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page" w:tblpX="298" w:tblpY="-1080"/>
        <w:tblW w:w="11592" w:type="dxa"/>
        <w:tblLook w:val="04A0"/>
      </w:tblPr>
      <w:tblGrid>
        <w:gridCol w:w="1158"/>
        <w:gridCol w:w="1158"/>
        <w:gridCol w:w="1158"/>
        <w:gridCol w:w="1158"/>
        <w:gridCol w:w="1160"/>
        <w:gridCol w:w="1160"/>
        <w:gridCol w:w="1160"/>
        <w:gridCol w:w="1160"/>
        <w:gridCol w:w="1160"/>
        <w:gridCol w:w="1160"/>
      </w:tblGrid>
      <w:tr w:rsidR="0052764A" w:rsidTr="0052764A">
        <w:trPr>
          <w:trHeight w:val="319"/>
        </w:trPr>
        <w:tc>
          <w:tcPr>
            <w:tcW w:w="1158" w:type="dxa"/>
          </w:tcPr>
          <w:p w:rsidR="000B68E9" w:rsidRDefault="000B68E9" w:rsidP="0052764A">
            <w:pPr>
              <w:jc w:val="both"/>
            </w:pPr>
          </w:p>
        </w:tc>
        <w:tc>
          <w:tcPr>
            <w:tcW w:w="1158" w:type="dxa"/>
          </w:tcPr>
          <w:p w:rsidR="000B68E9" w:rsidRPr="00601755" w:rsidRDefault="0052764A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age</w:t>
            </w:r>
            <w:proofErr w:type="spellEnd"/>
          </w:p>
        </w:tc>
        <w:tc>
          <w:tcPr>
            <w:tcW w:w="1158" w:type="dxa"/>
          </w:tcPr>
          <w:p w:rsidR="000B68E9" w:rsidRPr="00601755" w:rsidRDefault="0052764A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height</w:t>
            </w:r>
            <w:proofErr w:type="spellEnd"/>
          </w:p>
        </w:tc>
        <w:tc>
          <w:tcPr>
            <w:tcW w:w="1158" w:type="dxa"/>
          </w:tcPr>
          <w:p w:rsidR="000B68E9" w:rsidRPr="00601755" w:rsidRDefault="0052764A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arm</w:t>
            </w:r>
            <w:proofErr w:type="spellEnd"/>
            <w:r w:rsidRPr="00601755">
              <w:rPr>
                <w:b/>
              </w:rPr>
              <w:t xml:space="preserve"> </w:t>
            </w:r>
            <w:proofErr w:type="spellStart"/>
            <w:r w:rsidRPr="00601755">
              <w:rPr>
                <w:b/>
              </w:rPr>
              <w:t>span</w:t>
            </w:r>
            <w:proofErr w:type="spellEnd"/>
          </w:p>
        </w:tc>
        <w:tc>
          <w:tcPr>
            <w:tcW w:w="1160" w:type="dxa"/>
          </w:tcPr>
          <w:p w:rsidR="000B68E9" w:rsidRPr="00601755" w:rsidRDefault="0052764A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weight</w:t>
            </w:r>
            <w:proofErr w:type="spellEnd"/>
          </w:p>
        </w:tc>
        <w:tc>
          <w:tcPr>
            <w:tcW w:w="1160" w:type="dxa"/>
          </w:tcPr>
          <w:p w:rsidR="000B68E9" w:rsidRPr="00601755" w:rsidRDefault="0052764A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headsize</w:t>
            </w:r>
            <w:proofErr w:type="spellEnd"/>
          </w:p>
        </w:tc>
        <w:tc>
          <w:tcPr>
            <w:tcW w:w="1160" w:type="dxa"/>
          </w:tcPr>
          <w:p w:rsidR="000B68E9" w:rsidRPr="00601755" w:rsidRDefault="0052764A" w:rsidP="0052764A">
            <w:pPr>
              <w:jc w:val="both"/>
              <w:rPr>
                <w:b/>
              </w:rPr>
            </w:pPr>
            <w:r w:rsidRPr="00601755">
              <w:rPr>
                <w:b/>
              </w:rPr>
              <w:t>BMI</w:t>
            </w:r>
          </w:p>
        </w:tc>
        <w:tc>
          <w:tcPr>
            <w:tcW w:w="1160" w:type="dxa"/>
          </w:tcPr>
          <w:p w:rsidR="000B68E9" w:rsidRPr="00601755" w:rsidRDefault="00601755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h</w:t>
            </w:r>
            <w:r w:rsidR="0052764A" w:rsidRPr="00601755">
              <w:rPr>
                <w:b/>
              </w:rPr>
              <w:t>eart</w:t>
            </w:r>
            <w:proofErr w:type="spellEnd"/>
            <w:r w:rsidR="0052764A" w:rsidRPr="00601755">
              <w:rPr>
                <w:b/>
              </w:rPr>
              <w:t xml:space="preserve"> </w:t>
            </w:r>
            <w:proofErr w:type="spellStart"/>
            <w:r w:rsidR="0052764A" w:rsidRPr="00601755">
              <w:rPr>
                <w:b/>
              </w:rPr>
              <w:t>rate</w:t>
            </w:r>
            <w:proofErr w:type="spellEnd"/>
          </w:p>
        </w:tc>
        <w:tc>
          <w:tcPr>
            <w:tcW w:w="1160" w:type="dxa"/>
          </w:tcPr>
          <w:p w:rsidR="000B68E9" w:rsidRPr="00601755" w:rsidRDefault="00601755" w:rsidP="0052764A">
            <w:pPr>
              <w:jc w:val="both"/>
              <w:rPr>
                <w:b/>
              </w:rPr>
            </w:pPr>
            <w:proofErr w:type="spellStart"/>
            <w:r w:rsidRPr="00601755">
              <w:rPr>
                <w:b/>
              </w:rPr>
              <w:t>Blood</w:t>
            </w:r>
            <w:proofErr w:type="spellEnd"/>
            <w:r w:rsidRPr="00601755">
              <w:rPr>
                <w:b/>
              </w:rPr>
              <w:t xml:space="preserve"> </w:t>
            </w:r>
            <w:proofErr w:type="spellStart"/>
            <w:r w:rsidRPr="00601755">
              <w:rPr>
                <w:b/>
              </w:rPr>
              <w:t>pressure</w:t>
            </w:r>
            <w:proofErr w:type="spellEnd"/>
          </w:p>
        </w:tc>
        <w:tc>
          <w:tcPr>
            <w:tcW w:w="1160" w:type="dxa"/>
          </w:tcPr>
          <w:p w:rsidR="000B68E9" w:rsidRPr="00601755" w:rsidRDefault="00601755" w:rsidP="0052764A">
            <w:pPr>
              <w:jc w:val="both"/>
              <w:rPr>
                <w:b/>
              </w:rPr>
            </w:pPr>
            <w:r w:rsidRPr="00601755">
              <w:rPr>
                <w:b/>
              </w:rPr>
              <w:t>RI (</w:t>
            </w:r>
            <w:proofErr w:type="spellStart"/>
            <w:r w:rsidRPr="00601755">
              <w:rPr>
                <w:b/>
              </w:rPr>
              <w:t>ruffier</w:t>
            </w:r>
            <w:proofErr w:type="spellEnd"/>
            <w:r w:rsidRPr="00601755">
              <w:rPr>
                <w:b/>
              </w:rPr>
              <w:t xml:space="preserve"> test)</w:t>
            </w:r>
          </w:p>
        </w:tc>
      </w:tr>
      <w:tr w:rsidR="0052764A" w:rsidTr="0052764A">
        <w:trPr>
          <w:trHeight w:val="338"/>
        </w:trPr>
        <w:tc>
          <w:tcPr>
            <w:tcW w:w="1158" w:type="dxa"/>
          </w:tcPr>
          <w:p w:rsidR="000B68E9" w:rsidRPr="00601755" w:rsidRDefault="00DD6FC0" w:rsidP="0052764A">
            <w:pPr>
              <w:jc w:val="both"/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Dutch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="0052764A" w:rsidRPr="00601755">
              <w:rPr>
                <w:b/>
              </w:rPr>
              <w:t>average</w:t>
            </w:r>
            <w:proofErr w:type="spellEnd"/>
          </w:p>
        </w:tc>
        <w:tc>
          <w:tcPr>
            <w:tcW w:w="1158" w:type="dxa"/>
          </w:tcPr>
          <w:p w:rsidR="000B68E9" w:rsidRDefault="0052764A" w:rsidP="0052764A">
            <w:pPr>
              <w:jc w:val="both"/>
            </w:pPr>
            <w:r>
              <w:t xml:space="preserve">15.5 </w:t>
            </w:r>
            <w:proofErr w:type="spellStart"/>
            <w:r>
              <w:t>years</w:t>
            </w:r>
            <w:proofErr w:type="spellEnd"/>
          </w:p>
        </w:tc>
        <w:tc>
          <w:tcPr>
            <w:tcW w:w="1158" w:type="dxa"/>
          </w:tcPr>
          <w:p w:rsidR="000B68E9" w:rsidRDefault="0052764A" w:rsidP="0052764A">
            <w:pPr>
              <w:jc w:val="both"/>
            </w:pPr>
            <w:r>
              <w:t>165,3 cm</w:t>
            </w:r>
          </w:p>
        </w:tc>
        <w:tc>
          <w:tcPr>
            <w:tcW w:w="1158" w:type="dxa"/>
          </w:tcPr>
          <w:p w:rsidR="000B68E9" w:rsidRDefault="0052764A" w:rsidP="0052764A">
            <w:pPr>
              <w:jc w:val="both"/>
            </w:pPr>
            <w:r>
              <w:t>163,5 cm</w:t>
            </w:r>
          </w:p>
        </w:tc>
        <w:tc>
          <w:tcPr>
            <w:tcW w:w="1160" w:type="dxa"/>
          </w:tcPr>
          <w:p w:rsidR="000B68E9" w:rsidRDefault="0052764A" w:rsidP="0052764A">
            <w:pPr>
              <w:jc w:val="both"/>
            </w:pPr>
            <w:r>
              <w:t>56,5 kg</w:t>
            </w:r>
          </w:p>
        </w:tc>
        <w:tc>
          <w:tcPr>
            <w:tcW w:w="1160" w:type="dxa"/>
          </w:tcPr>
          <w:p w:rsidR="000B68E9" w:rsidRDefault="0052764A" w:rsidP="0052764A">
            <w:pPr>
              <w:jc w:val="both"/>
            </w:pPr>
            <w:r>
              <w:t>55,7 cm</w:t>
            </w:r>
          </w:p>
        </w:tc>
        <w:tc>
          <w:tcPr>
            <w:tcW w:w="1160" w:type="dxa"/>
          </w:tcPr>
          <w:p w:rsidR="000B68E9" w:rsidRDefault="0052764A" w:rsidP="0052764A">
            <w:pPr>
              <w:jc w:val="both"/>
            </w:pPr>
            <w:r>
              <w:t>20,45</w:t>
            </w:r>
            <w:r w:rsidR="00601755">
              <w:t xml:space="preserve"> (</w:t>
            </w:r>
            <w:proofErr w:type="spellStart"/>
            <w:r w:rsidR="00601755">
              <w:t>normal</w:t>
            </w:r>
            <w:proofErr w:type="spellEnd"/>
            <w:r w:rsidR="00601755">
              <w:t xml:space="preserve"> </w:t>
            </w:r>
            <w:proofErr w:type="spellStart"/>
            <w:r w:rsidR="00601755">
              <w:t>range</w:t>
            </w:r>
            <w:proofErr w:type="spellEnd"/>
            <w:r w:rsidR="00601755">
              <w:t>)</w:t>
            </w:r>
          </w:p>
        </w:tc>
        <w:tc>
          <w:tcPr>
            <w:tcW w:w="1160" w:type="dxa"/>
          </w:tcPr>
          <w:p w:rsidR="000B68E9" w:rsidRDefault="0052764A" w:rsidP="0052764A">
            <w:pPr>
              <w:jc w:val="both"/>
            </w:pPr>
            <w:r>
              <w:t>78,8</w:t>
            </w:r>
          </w:p>
        </w:tc>
        <w:tc>
          <w:tcPr>
            <w:tcW w:w="1160" w:type="dxa"/>
          </w:tcPr>
          <w:p w:rsidR="000B68E9" w:rsidRDefault="00601755" w:rsidP="0052764A">
            <w:pPr>
              <w:jc w:val="both"/>
            </w:pPr>
            <w:r>
              <w:t>96,5/63,8</w:t>
            </w:r>
          </w:p>
        </w:tc>
        <w:tc>
          <w:tcPr>
            <w:tcW w:w="1160" w:type="dxa"/>
          </w:tcPr>
          <w:p w:rsidR="00DD6FC0" w:rsidRDefault="00601755" w:rsidP="0052764A">
            <w:pPr>
              <w:jc w:val="both"/>
            </w:pPr>
            <w:r>
              <w:t>10,5</w:t>
            </w:r>
          </w:p>
          <w:p w:rsidR="00DD6FC0" w:rsidRDefault="00DD6FC0" w:rsidP="0052764A">
            <w:pPr>
              <w:jc w:val="both"/>
            </w:pPr>
          </w:p>
        </w:tc>
      </w:tr>
      <w:tr w:rsidR="00DD6FC0" w:rsidTr="0052764A">
        <w:trPr>
          <w:trHeight w:val="338"/>
        </w:trPr>
        <w:tc>
          <w:tcPr>
            <w:tcW w:w="1158" w:type="dxa"/>
          </w:tcPr>
          <w:p w:rsidR="00DD6FC0" w:rsidRPr="00601755" w:rsidRDefault="00DD6FC0" w:rsidP="0052764A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Czech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average</w:t>
            </w:r>
            <w:proofErr w:type="spellEnd"/>
          </w:p>
        </w:tc>
        <w:tc>
          <w:tcPr>
            <w:tcW w:w="1158" w:type="dxa"/>
          </w:tcPr>
          <w:p w:rsidR="00DD6FC0" w:rsidRDefault="00DD6FC0" w:rsidP="0052764A">
            <w:pPr>
              <w:jc w:val="both"/>
            </w:pPr>
            <w:r>
              <w:t xml:space="preserve">15,8 </w:t>
            </w:r>
            <w:proofErr w:type="spellStart"/>
            <w:r>
              <w:t>years</w:t>
            </w:r>
            <w:proofErr w:type="spellEnd"/>
          </w:p>
        </w:tc>
        <w:tc>
          <w:tcPr>
            <w:tcW w:w="1158" w:type="dxa"/>
          </w:tcPr>
          <w:p w:rsidR="00DD6FC0" w:rsidRDefault="00DD6FC0" w:rsidP="0052764A">
            <w:pPr>
              <w:jc w:val="both"/>
            </w:pPr>
            <w:r>
              <w:t>161, 8 cm</w:t>
            </w:r>
          </w:p>
        </w:tc>
        <w:tc>
          <w:tcPr>
            <w:tcW w:w="1158" w:type="dxa"/>
          </w:tcPr>
          <w:p w:rsidR="00DD6FC0" w:rsidRDefault="00DD6FC0" w:rsidP="0052764A">
            <w:pPr>
              <w:jc w:val="both"/>
            </w:pPr>
            <w:r>
              <w:t>157,8 cm</w:t>
            </w:r>
          </w:p>
        </w:tc>
        <w:tc>
          <w:tcPr>
            <w:tcW w:w="1160" w:type="dxa"/>
          </w:tcPr>
          <w:p w:rsidR="00DD6FC0" w:rsidRDefault="00DD6FC0" w:rsidP="0052764A">
            <w:pPr>
              <w:jc w:val="both"/>
            </w:pPr>
            <w:r>
              <w:t>61,2 kg</w:t>
            </w:r>
          </w:p>
        </w:tc>
        <w:tc>
          <w:tcPr>
            <w:tcW w:w="1160" w:type="dxa"/>
          </w:tcPr>
          <w:p w:rsidR="00DD6FC0" w:rsidRDefault="00DD6FC0" w:rsidP="0052764A">
            <w:pPr>
              <w:jc w:val="both"/>
            </w:pPr>
            <w:r>
              <w:t>55,7 cm</w:t>
            </w:r>
          </w:p>
        </w:tc>
        <w:tc>
          <w:tcPr>
            <w:tcW w:w="1160" w:type="dxa"/>
          </w:tcPr>
          <w:p w:rsidR="00DD6FC0" w:rsidRDefault="00DD6FC0" w:rsidP="0052764A">
            <w:pPr>
              <w:jc w:val="both"/>
            </w:pPr>
            <w:r>
              <w:t>23,2 (</w:t>
            </w:r>
            <w:proofErr w:type="spellStart"/>
            <w:r>
              <w:t>normal</w:t>
            </w:r>
            <w:proofErr w:type="spellEnd"/>
            <w:r>
              <w:t xml:space="preserve"> </w:t>
            </w:r>
            <w:proofErr w:type="spellStart"/>
            <w:r>
              <w:t>range</w:t>
            </w:r>
            <w:proofErr w:type="spellEnd"/>
            <w:r>
              <w:t>)</w:t>
            </w:r>
          </w:p>
        </w:tc>
        <w:tc>
          <w:tcPr>
            <w:tcW w:w="1160" w:type="dxa"/>
          </w:tcPr>
          <w:p w:rsidR="00DD6FC0" w:rsidRDefault="00530BD9" w:rsidP="0052764A">
            <w:pPr>
              <w:jc w:val="both"/>
            </w:pPr>
            <w:r>
              <w:t>77,2</w:t>
            </w:r>
          </w:p>
        </w:tc>
        <w:tc>
          <w:tcPr>
            <w:tcW w:w="1160" w:type="dxa"/>
          </w:tcPr>
          <w:p w:rsidR="00DD6FC0" w:rsidRDefault="00530BD9" w:rsidP="0052764A">
            <w:pPr>
              <w:jc w:val="both"/>
            </w:pPr>
            <w:r>
              <w:t>72,4/64</w:t>
            </w:r>
          </w:p>
        </w:tc>
        <w:tc>
          <w:tcPr>
            <w:tcW w:w="1160" w:type="dxa"/>
          </w:tcPr>
          <w:p w:rsidR="00DD6FC0" w:rsidRDefault="00530BD9" w:rsidP="0052764A">
            <w:pPr>
              <w:jc w:val="both"/>
            </w:pPr>
            <w:r>
              <w:t xml:space="preserve">10,2 </w:t>
            </w:r>
          </w:p>
        </w:tc>
      </w:tr>
    </w:tbl>
    <w:p w:rsidR="00B64030" w:rsidRDefault="00B64030" w:rsidP="000B68E9">
      <w:pPr>
        <w:jc w:val="both"/>
      </w:pPr>
    </w:p>
    <w:p w:rsidR="00601755" w:rsidRDefault="00601755" w:rsidP="000B68E9">
      <w:pPr>
        <w:jc w:val="both"/>
      </w:pPr>
    </w:p>
    <w:p w:rsidR="00601755" w:rsidRDefault="00601755" w:rsidP="00601755">
      <w:pPr>
        <w:pStyle w:val="Odstavecseseznamem"/>
        <w:numPr>
          <w:ilvl w:val="0"/>
          <w:numId w:val="5"/>
        </w:numPr>
        <w:jc w:val="both"/>
      </w:pPr>
      <w:proofErr w:type="spellStart"/>
      <w:r>
        <w:t>Average</w:t>
      </w:r>
      <w:proofErr w:type="spellEnd"/>
      <w:r>
        <w:t xml:space="preserve"> </w:t>
      </w:r>
      <w:proofErr w:type="spellStart"/>
      <w:r>
        <w:t>Dutch</w:t>
      </w:r>
      <w:proofErr w:type="spellEnd"/>
      <w:r w:rsidR="00530BD9">
        <w:t xml:space="preserve"> </w:t>
      </w:r>
      <w:proofErr w:type="spellStart"/>
      <w:r w:rsidR="00530BD9">
        <w:t>and</w:t>
      </w:r>
      <w:proofErr w:type="spellEnd"/>
      <w:r w:rsidR="00530BD9">
        <w:t xml:space="preserve"> Czech</w:t>
      </w:r>
      <w:r>
        <w:t xml:space="preserve"> teenager </w:t>
      </w:r>
      <w:proofErr w:type="spellStart"/>
      <w:r>
        <w:t>is</w:t>
      </w:r>
      <w:proofErr w:type="spellEnd"/>
      <w:r>
        <w:t xml:space="preserve"> in </w:t>
      </w:r>
      <w:proofErr w:type="spellStart"/>
      <w:r>
        <w:t>average</w:t>
      </w:r>
      <w:proofErr w:type="spellEnd"/>
      <w:r>
        <w:t xml:space="preserve"> </w:t>
      </w:r>
      <w:proofErr w:type="spellStart"/>
      <w:r>
        <w:t>functional</w:t>
      </w:r>
      <w:proofErr w:type="spellEnd"/>
      <w:r>
        <w:t xml:space="preserve"> </w:t>
      </w:r>
      <w:proofErr w:type="spellStart"/>
      <w:r>
        <w:t>condition</w:t>
      </w:r>
      <w:proofErr w:type="spellEnd"/>
    </w:p>
    <w:p w:rsidR="00601755" w:rsidRPr="000B68E9" w:rsidRDefault="00601755" w:rsidP="00601755">
      <w:pPr>
        <w:pStyle w:val="Odstavecseseznamem"/>
        <w:ind w:left="360"/>
        <w:jc w:val="both"/>
      </w:pPr>
    </w:p>
    <w:sectPr w:rsidR="00601755" w:rsidRPr="000B68E9" w:rsidSect="000B68E9">
      <w:pgSz w:w="11906" w:h="16838" w:code="9"/>
      <w:pgMar w:top="1418" w:right="1418" w:bottom="1418" w:left="2722" w:header="709" w:footer="709" w:gutter="0"/>
      <w:paperSrc w:first="15" w:other="259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F14D2"/>
    <w:multiLevelType w:val="hybridMultilevel"/>
    <w:tmpl w:val="F4D06030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D1084E"/>
    <w:multiLevelType w:val="hybridMultilevel"/>
    <w:tmpl w:val="3EF83B5C"/>
    <w:lvl w:ilvl="0" w:tplc="ECAAC41E">
      <w:start w:val="15"/>
      <w:numFmt w:val="bullet"/>
      <w:lvlText w:val="-"/>
      <w:lvlJc w:val="left"/>
      <w:pPr>
        <w:ind w:left="139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2">
    <w:nsid w:val="313B6E6C"/>
    <w:multiLevelType w:val="hybridMultilevel"/>
    <w:tmpl w:val="B5CCF7C4"/>
    <w:lvl w:ilvl="0" w:tplc="BC24314C">
      <w:start w:val="15"/>
      <w:numFmt w:val="bullet"/>
      <w:lvlText w:val="-"/>
      <w:lvlJc w:val="left"/>
      <w:pPr>
        <w:ind w:left="139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3">
    <w:nsid w:val="4707133D"/>
    <w:multiLevelType w:val="hybridMultilevel"/>
    <w:tmpl w:val="A258AC6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C755A9A"/>
    <w:multiLevelType w:val="hybridMultilevel"/>
    <w:tmpl w:val="41A605D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B68E9"/>
    <w:rsid w:val="00060166"/>
    <w:rsid w:val="000B68E9"/>
    <w:rsid w:val="001F5AE0"/>
    <w:rsid w:val="002C1781"/>
    <w:rsid w:val="002D59AB"/>
    <w:rsid w:val="003C2500"/>
    <w:rsid w:val="0052764A"/>
    <w:rsid w:val="00530BD9"/>
    <w:rsid w:val="00546B9B"/>
    <w:rsid w:val="005756BC"/>
    <w:rsid w:val="00601755"/>
    <w:rsid w:val="00862769"/>
    <w:rsid w:val="00AF52C7"/>
    <w:rsid w:val="00B64030"/>
    <w:rsid w:val="00C2741D"/>
    <w:rsid w:val="00C31E96"/>
    <w:rsid w:val="00D70158"/>
    <w:rsid w:val="00DD6FC0"/>
    <w:rsid w:val="00E358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0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B6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017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26FAF-9B94-4957-A290-B1A9A6F08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52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dcterms:created xsi:type="dcterms:W3CDTF">2011-06-09T08:05:00Z</dcterms:created>
  <dcterms:modified xsi:type="dcterms:W3CDTF">2011-06-09T08:53:00Z</dcterms:modified>
</cp:coreProperties>
</file>