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566" w:rsidRDefault="00CF7566" w:rsidP="00CF7566">
      <w:pPr>
        <w:jc w:val="center"/>
        <w:rPr>
          <w:b/>
          <w:sz w:val="32"/>
          <w:szCs w:val="32"/>
        </w:rPr>
      </w:pPr>
      <w:r w:rsidRPr="00564C1A">
        <w:rPr>
          <w:b/>
          <w:sz w:val="32"/>
          <w:szCs w:val="32"/>
        </w:rPr>
        <w:t>Zápis o posouzení a hodnocení nabídek</w:t>
      </w:r>
    </w:p>
    <w:p w:rsidR="00CF7566" w:rsidRPr="00EB741B" w:rsidRDefault="00CF7566" w:rsidP="00CF7566">
      <w:pPr>
        <w:jc w:val="center"/>
        <w:rPr>
          <w:i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Veřejná zakázka</w:t>
      </w:r>
    </w:p>
    <w:p w:rsidR="00A16F62" w:rsidRDefault="00CF7566" w:rsidP="00CF7566">
      <w:pPr>
        <w:spacing w:before="120"/>
        <w:jc w:val="both"/>
      </w:pPr>
      <w:r w:rsidRPr="00564C1A">
        <w:t xml:space="preserve">Název </w:t>
      </w:r>
      <w:r>
        <w:t xml:space="preserve">veřejné </w:t>
      </w:r>
      <w:r w:rsidRPr="00564C1A">
        <w:t>zakázky:</w:t>
      </w:r>
      <w:r>
        <w:t xml:space="preserve"> </w:t>
      </w:r>
      <w:r w:rsidR="00921B65">
        <w:t>Knihovna pro gymnázium v</w:t>
      </w:r>
      <w:r w:rsidR="00A16F62">
        <w:t> </w:t>
      </w:r>
      <w:r w:rsidR="00921B65">
        <w:t>Třeboni</w:t>
      </w:r>
    </w:p>
    <w:p w:rsidR="00CF7566" w:rsidRPr="00564C1A" w:rsidRDefault="00A16F62" w:rsidP="00CF7566">
      <w:pPr>
        <w:spacing w:before="120"/>
        <w:jc w:val="both"/>
      </w:pPr>
      <w:r w:rsidRPr="00A16F62">
        <w:t>Předmět veřejné zakázky</w:t>
      </w:r>
      <w:r>
        <w:t xml:space="preserve">: </w:t>
      </w:r>
      <w:r w:rsidRPr="00A16F62">
        <w:t>Centrální kovový prvek knihovny</w:t>
      </w:r>
      <w:r w:rsidR="00CF7566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CF7566">
        <w:instrText xml:space="preserve"> FORMTEXT </w:instrText>
      </w:r>
      <w:r w:rsidR="001458B5">
        <w:fldChar w:fldCharType="separate"/>
      </w:r>
      <w:r w:rsidR="00CF7566">
        <w:fldChar w:fldCharType="end"/>
      </w:r>
      <w:bookmarkEnd w:id="0"/>
    </w:p>
    <w:p w:rsidR="00CF7566" w:rsidRPr="00564C1A" w:rsidRDefault="00CF7566" w:rsidP="00CF7566">
      <w:pPr>
        <w:spacing w:before="120"/>
        <w:jc w:val="both"/>
      </w:pPr>
      <w:r w:rsidRPr="00564C1A">
        <w:t xml:space="preserve">Předpokládaná </w:t>
      </w:r>
      <w:r>
        <w:t>hodnota</w:t>
      </w:r>
      <w:r w:rsidRPr="00564C1A">
        <w:t xml:space="preserve"> bez DPH</w:t>
      </w:r>
      <w:r>
        <w:t>:</w:t>
      </w:r>
      <w:r w:rsidR="00921B65">
        <w:t xml:space="preserve"> 249</w:t>
      </w:r>
      <w:r w:rsidR="00BC31A2">
        <w:t> 000,- Kč</w:t>
      </w:r>
    </w:p>
    <w:p w:rsidR="00CF7566" w:rsidRDefault="00CF7566" w:rsidP="00CF7566">
      <w:pPr>
        <w:spacing w:before="120"/>
        <w:jc w:val="both"/>
      </w:pPr>
      <w:r w:rsidRPr="00564C1A">
        <w:t>Lhůta pro podávání nabídek:</w:t>
      </w:r>
      <w:r>
        <w:t xml:space="preserve"> </w:t>
      </w:r>
      <w:r w:rsidR="00921B65">
        <w:t>10. 5. 2016</w:t>
      </w:r>
      <w:r w:rsidR="00BC31A2">
        <w:t xml:space="preserve"> do 12. 00 hodin</w:t>
      </w:r>
    </w:p>
    <w:p w:rsidR="00CF7566" w:rsidRDefault="00A16F62" w:rsidP="00CF7566">
      <w:pPr>
        <w:spacing w:before="120"/>
        <w:jc w:val="both"/>
      </w:pPr>
      <w:r>
        <w:t>Součástí výzvy je detailní projektová dokumentace</w:t>
      </w:r>
    </w:p>
    <w:p w:rsidR="00481C75" w:rsidRDefault="00481C75" w:rsidP="00CF7566">
      <w:pPr>
        <w:spacing w:before="120"/>
        <w:jc w:val="both"/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64C1A">
        <w:rPr>
          <w:b/>
        </w:rPr>
        <w:t>Identifikační údaje o zadavateli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8669"/>
      </w:tblGrid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9A44C9">
              <w:rPr>
                <w:b/>
                <w:sz w:val="22"/>
                <w:szCs w:val="22"/>
              </w:rPr>
              <w:t>ázev</w:t>
            </w:r>
            <w:r>
              <w:rPr>
                <w:b/>
                <w:sz w:val="22"/>
                <w:szCs w:val="22"/>
              </w:rPr>
              <w:t>/o</w:t>
            </w:r>
            <w:r w:rsidRPr="009A44C9">
              <w:rPr>
                <w:b/>
                <w:sz w:val="22"/>
                <w:szCs w:val="22"/>
              </w:rPr>
              <w:t>bchodní firma</w:t>
            </w:r>
            <w:r>
              <w:rPr>
                <w:b/>
                <w:sz w:val="22"/>
                <w:szCs w:val="22"/>
              </w:rPr>
              <w:t xml:space="preserve"> 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>Sídlo/místo podnikání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Sadech 308, 379 26 Třeboň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IČO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608 16 945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 xml:space="preserve">Jméno a příjmení osoby oprávněné jednat jménem </w:t>
            </w:r>
            <w:r>
              <w:rPr>
                <w:b/>
                <w:sz w:val="22"/>
                <w:szCs w:val="22"/>
              </w:rPr>
              <w:t xml:space="preserve">či za </w:t>
            </w:r>
            <w:r w:rsidRPr="009A44C9">
              <w:rPr>
                <w:b/>
                <w:sz w:val="22"/>
                <w:szCs w:val="22"/>
              </w:rPr>
              <w:t>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Kohoutová</w:t>
            </w:r>
          </w:p>
        </w:tc>
      </w:tr>
    </w:tbl>
    <w:p w:rsidR="00CF7566" w:rsidRDefault="00CF7566" w:rsidP="00CF7566"/>
    <w:p w:rsidR="00CF7566" w:rsidRDefault="00CF7566" w:rsidP="00CF7566"/>
    <w:p w:rsidR="00CF7566" w:rsidRDefault="00CF7566" w:rsidP="00CF7566">
      <w:r>
        <w:t>Místo konání hodnotící komise:</w:t>
      </w:r>
      <w:r w:rsidR="00BC31A2">
        <w:t xml:space="preserve"> Gymnázium, Třeboň, Na Sadech 308, ředitelna</w:t>
      </w:r>
      <w:r>
        <w:tab/>
      </w:r>
      <w:r>
        <w:tab/>
      </w:r>
    </w:p>
    <w:p w:rsidR="00CF7566" w:rsidRDefault="00CF7566" w:rsidP="00CF7566">
      <w:r>
        <w:t>Datum konání hodnotící komise:</w:t>
      </w:r>
      <w:r>
        <w:tab/>
      </w:r>
      <w:r w:rsidR="00921B65">
        <w:t>11. 5. 2016</w:t>
      </w:r>
    </w:p>
    <w:p w:rsidR="00CF7566" w:rsidRDefault="00CF7566" w:rsidP="00CF7566">
      <w:r>
        <w:t>Zahájení zasedání:</w:t>
      </w:r>
      <w:r>
        <w:tab/>
      </w:r>
      <w:r>
        <w:tab/>
      </w:r>
      <w:r w:rsidR="00BC31A2">
        <w:t>12. 30</w:t>
      </w:r>
      <w:r>
        <w:tab/>
      </w:r>
      <w:r>
        <w:tab/>
      </w:r>
    </w:p>
    <w:p w:rsidR="00CF7566" w:rsidRDefault="00CF7566" w:rsidP="00CF7566">
      <w:r>
        <w:t>Ukončení zasedání:</w:t>
      </w:r>
      <w:r>
        <w:tab/>
      </w:r>
      <w:r>
        <w:tab/>
      </w:r>
      <w:r w:rsidR="00BC31A2">
        <w:t>13. 35</w:t>
      </w:r>
      <w:r>
        <w:tab/>
      </w:r>
      <w:r>
        <w:tab/>
      </w:r>
    </w:p>
    <w:p w:rsidR="00CF7566" w:rsidRDefault="00CF7566" w:rsidP="00CF7566">
      <w:pPr>
        <w:jc w:val="both"/>
      </w:pPr>
    </w:p>
    <w:p w:rsidR="00CF7566" w:rsidRPr="00EB741B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i/>
        </w:rPr>
      </w:pPr>
      <w:r w:rsidRPr="00564C1A">
        <w:rPr>
          <w:b/>
        </w:rPr>
        <w:t>Seznam oslovených dodavatelů</w:t>
      </w:r>
      <w:r>
        <w:rPr>
          <w:b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2"/>
        <w:gridCol w:w="3014"/>
        <w:gridCol w:w="3016"/>
      </w:tblGrid>
      <w:tr w:rsidR="00CF7566" w:rsidRPr="00670BDD" w:rsidTr="00B959F1">
        <w:tc>
          <w:tcPr>
            <w:tcW w:w="3070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 xml:space="preserve">Název/obchodní firma </w:t>
            </w:r>
          </w:p>
        </w:tc>
        <w:tc>
          <w:tcPr>
            <w:tcW w:w="3071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Sídlo</w:t>
            </w:r>
          </w:p>
        </w:tc>
        <w:tc>
          <w:tcPr>
            <w:tcW w:w="3071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IČ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921B65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Santal spol. s r.o.</w:t>
            </w:r>
          </w:p>
        </w:tc>
        <w:tc>
          <w:tcPr>
            <w:tcW w:w="3071" w:type="dxa"/>
          </w:tcPr>
          <w:p w:rsidR="00CF7566" w:rsidRPr="00670BDD" w:rsidRDefault="00921B65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Jiráskova 738/II, 37901 Třeboň</w:t>
            </w:r>
          </w:p>
        </w:tc>
        <w:tc>
          <w:tcPr>
            <w:tcW w:w="3071" w:type="dxa"/>
          </w:tcPr>
          <w:p w:rsidR="00CF7566" w:rsidRPr="00670BDD" w:rsidRDefault="00921B65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t>42408121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Agrico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cs-CZ"/>
              </w:rPr>
              <w:t>, s.r.o.</w:t>
            </w:r>
          </w:p>
        </w:tc>
        <w:tc>
          <w:tcPr>
            <w:tcW w:w="3071" w:type="dxa"/>
          </w:tcPr>
          <w:p w:rsidR="00CF7566" w:rsidRPr="00670BDD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Rybářská 671, 379 01 Třeboň</w:t>
            </w:r>
          </w:p>
        </w:tc>
        <w:tc>
          <w:tcPr>
            <w:tcW w:w="3071" w:type="dxa"/>
          </w:tcPr>
          <w:p w:rsidR="00CF7566" w:rsidRPr="00670BDD" w:rsidRDefault="00BC31A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26032163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921B65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NK KOVO CZ s.r.o.</w:t>
            </w:r>
          </w:p>
        </w:tc>
        <w:tc>
          <w:tcPr>
            <w:tcW w:w="3071" w:type="dxa"/>
          </w:tcPr>
          <w:p w:rsidR="00CF7566" w:rsidRPr="00921B65" w:rsidRDefault="00921B65" w:rsidP="00B959F1">
            <w:pPr>
              <w:pStyle w:val="Textpoznpodarou"/>
              <w:spacing w:before="120" w:after="120"/>
              <w:rPr>
                <w:rFonts w:ascii="Times New Roman" w:hAnsi="Times New Roman"/>
                <w:lang w:val="cs-CZ"/>
              </w:rPr>
            </w:pPr>
            <w:r w:rsidRPr="00921B65">
              <w:rPr>
                <w:rFonts w:ascii="Times New Roman" w:hAnsi="Times New Roman"/>
                <w:lang w:val="cs-CZ"/>
              </w:rPr>
              <w:t xml:space="preserve">Dasný 109, 37341 Hluboká </w:t>
            </w:r>
            <w:proofErr w:type="spellStart"/>
            <w:proofErr w:type="gramStart"/>
            <w:r w:rsidRPr="00921B65">
              <w:rPr>
                <w:rFonts w:ascii="Times New Roman" w:hAnsi="Times New Roman"/>
                <w:lang w:val="cs-CZ"/>
              </w:rPr>
              <w:t>n.Vl</w:t>
            </w:r>
            <w:proofErr w:type="spellEnd"/>
            <w:proofErr w:type="gramEnd"/>
            <w:r w:rsidRPr="00921B65">
              <w:rPr>
                <w:rFonts w:ascii="Times New Roman" w:hAnsi="Times New Roman"/>
                <w:lang w:val="cs-CZ"/>
              </w:rPr>
              <w:t>.</w:t>
            </w:r>
          </w:p>
        </w:tc>
        <w:tc>
          <w:tcPr>
            <w:tcW w:w="3071" w:type="dxa"/>
          </w:tcPr>
          <w:p w:rsidR="00CF7566" w:rsidRPr="00670BDD" w:rsidRDefault="00921B65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t>28060709</w:t>
            </w: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A16F62" w:rsidRPr="00A16F62" w:rsidRDefault="00A16F62" w:rsidP="00CF7566">
      <w:pPr>
        <w:pStyle w:val="Odstavecseseznamem"/>
        <w:ind w:left="0"/>
        <w:jc w:val="both"/>
      </w:pPr>
      <w:r>
        <w:t>Všichni oslovení dodavatelé obdrželi detailní projektovou dokumentaci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Uveřejnění výzvy</w:t>
      </w:r>
      <w:r>
        <w:rPr>
          <w:rStyle w:val="Znakapoznpodarou"/>
          <w:b/>
        </w:rPr>
        <w:footnoteReference w:id="1"/>
      </w:r>
    </w:p>
    <w:p w:rsidR="00CF7566" w:rsidRDefault="00CF7566" w:rsidP="00CF7566">
      <w:pPr>
        <w:pStyle w:val="Odstavecseseznamem"/>
        <w:ind w:left="0"/>
        <w:jc w:val="both"/>
      </w:pPr>
      <w:r w:rsidRPr="00A00775">
        <w:t xml:space="preserve">Výzva k podávání nabídek byla uveřejněna </w:t>
      </w:r>
      <w:proofErr w:type="gramStart"/>
      <w:r w:rsidRPr="00A00775">
        <w:t>na</w:t>
      </w:r>
      <w:proofErr w:type="gramEnd"/>
      <w:r>
        <w:t>:</w:t>
      </w:r>
    </w:p>
    <w:p w:rsidR="00CF7566" w:rsidRDefault="00BC31A2" w:rsidP="00CF7566">
      <w:pPr>
        <w:pStyle w:val="Odstavecseseznamem"/>
        <w:ind w:left="0"/>
        <w:jc w:val="both"/>
      </w:pPr>
      <w:r>
        <w:t xml:space="preserve">webových </w:t>
      </w:r>
      <w:proofErr w:type="gramStart"/>
      <w:r>
        <w:t>stránkách</w:t>
      </w:r>
      <w:proofErr w:type="gramEnd"/>
      <w:r>
        <w:t xml:space="preserve"> zadavatele </w:t>
      </w:r>
      <w:hyperlink r:id="rId7" w:history="1">
        <w:r w:rsidRPr="00024A93">
          <w:rPr>
            <w:rStyle w:val="Hypertextovodkaz"/>
          </w:rPr>
          <w:t>www.gymtrebon.cz/Dokumenty/Veřejné</w:t>
        </w:r>
      </w:hyperlink>
      <w:r>
        <w:t xml:space="preserve"> zakázky</w:t>
      </w:r>
    </w:p>
    <w:p w:rsidR="00CF7566" w:rsidRDefault="00BC31A2" w:rsidP="00CF7566">
      <w:pPr>
        <w:pStyle w:val="Odstavecseseznamem"/>
        <w:ind w:left="0"/>
        <w:jc w:val="both"/>
      </w:pPr>
      <w:r>
        <w:t xml:space="preserve">dne </w:t>
      </w:r>
      <w:r w:rsidR="00A16F62">
        <w:t>12. 4. 2016</w:t>
      </w:r>
    </w:p>
    <w:p w:rsidR="00CF7566" w:rsidRDefault="00CF7566" w:rsidP="00CF7566">
      <w:pPr>
        <w:pStyle w:val="Odstavecseseznamem"/>
        <w:ind w:left="0"/>
        <w:jc w:val="both"/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A0077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A00775">
        <w:rPr>
          <w:b/>
        </w:rPr>
        <w:t>Seznam předložených nabídek</w:t>
      </w:r>
    </w:p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Pr="00EB741B" w:rsidRDefault="00CF7566" w:rsidP="00CF7566">
      <w:pPr>
        <w:pStyle w:val="Odstavecseseznamem"/>
        <w:ind w:left="0"/>
        <w:jc w:val="both"/>
      </w:pPr>
      <w:r w:rsidRPr="00EB741B">
        <w:t xml:space="preserve">Nabídku doručili tito uchazeči </w:t>
      </w:r>
      <w:r w:rsidRPr="00EB741B">
        <w:rPr>
          <w:i/>
        </w:rPr>
        <w:t>(doplňte řádky dle potřeby)</w:t>
      </w:r>
      <w:r w:rsidRPr="00EB741B">
        <w:t>:</w:t>
      </w:r>
    </w:p>
    <w:tbl>
      <w:tblPr>
        <w:tblW w:w="9356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551"/>
        <w:gridCol w:w="1418"/>
        <w:gridCol w:w="2693"/>
        <w:gridCol w:w="1701"/>
      </w:tblGrid>
      <w:tr w:rsidR="00CF7566" w:rsidRPr="00E83C14" w:rsidTr="00B959F1">
        <w:trPr>
          <w:cantSplit/>
          <w:trHeight w:val="255"/>
        </w:trPr>
        <w:tc>
          <w:tcPr>
            <w:tcW w:w="993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</w:t>
            </w:r>
          </w:p>
        </w:tc>
        <w:tc>
          <w:tcPr>
            <w:tcW w:w="2693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Sídlo uchazeče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CF7566" w:rsidRPr="00E83C14" w:rsidRDefault="00CF7566" w:rsidP="00BC31A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Datum</w:t>
            </w:r>
            <w:r w:rsidR="00BC31A2">
              <w:rPr>
                <w:b/>
                <w:sz w:val="22"/>
                <w:szCs w:val="22"/>
              </w:rPr>
              <w:t xml:space="preserve"> nabídky</w:t>
            </w:r>
          </w:p>
        </w:tc>
      </w:tr>
      <w:tr w:rsidR="00CF7566" w:rsidRPr="00E83C14" w:rsidTr="00B959F1">
        <w:trPr>
          <w:cantSplit/>
          <w:trHeight w:val="227"/>
        </w:trPr>
        <w:tc>
          <w:tcPr>
            <w:tcW w:w="993" w:type="dxa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551" w:type="dxa"/>
          </w:tcPr>
          <w:p w:rsidR="00CF7566" w:rsidRPr="00E83C14" w:rsidRDefault="00A16F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NK KOVO CZ s.r.o.</w:t>
            </w:r>
          </w:p>
        </w:tc>
        <w:tc>
          <w:tcPr>
            <w:tcW w:w="1418" w:type="dxa"/>
          </w:tcPr>
          <w:p w:rsidR="00CF7566" w:rsidRPr="00E83C14" w:rsidRDefault="00A16F62" w:rsidP="00B959F1">
            <w:pPr>
              <w:spacing w:before="120" w:after="120"/>
              <w:rPr>
                <w:sz w:val="22"/>
                <w:szCs w:val="22"/>
              </w:rPr>
            </w:pPr>
            <w:r>
              <w:t>28060709</w:t>
            </w:r>
          </w:p>
        </w:tc>
        <w:tc>
          <w:tcPr>
            <w:tcW w:w="2693" w:type="dxa"/>
          </w:tcPr>
          <w:p w:rsidR="00CF7566" w:rsidRPr="00E83C14" w:rsidRDefault="00A16F62" w:rsidP="00B959F1">
            <w:pPr>
              <w:spacing w:before="120" w:after="120"/>
              <w:jc w:val="center"/>
              <w:rPr>
                <w:sz w:val="20"/>
              </w:rPr>
            </w:pPr>
            <w:r w:rsidRPr="00921B65">
              <w:rPr>
                <w:sz w:val="20"/>
                <w:szCs w:val="20"/>
              </w:rPr>
              <w:t xml:space="preserve">Dasný 109, 37341 Hluboká </w:t>
            </w:r>
            <w:proofErr w:type="spellStart"/>
            <w:proofErr w:type="gramStart"/>
            <w:r w:rsidRPr="00921B65">
              <w:rPr>
                <w:sz w:val="20"/>
                <w:szCs w:val="20"/>
              </w:rPr>
              <w:t>n.Vl</w:t>
            </w:r>
            <w:proofErr w:type="spellEnd"/>
            <w:proofErr w:type="gramEnd"/>
            <w:r w:rsidRPr="00921B65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CF7566" w:rsidRPr="00E83C14" w:rsidRDefault="00A16F62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12. 4. 2016</w:t>
            </w:r>
          </w:p>
        </w:tc>
      </w:tr>
      <w:tr w:rsidR="00CF7566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CF7566" w:rsidRPr="00E83C14" w:rsidRDefault="00A16F62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Santal spol. s r.o.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CF7566" w:rsidRPr="00E83C14" w:rsidRDefault="00A16F62" w:rsidP="00B959F1">
            <w:pPr>
              <w:spacing w:before="120" w:after="120"/>
              <w:rPr>
                <w:sz w:val="22"/>
                <w:szCs w:val="22"/>
              </w:rPr>
            </w:pPr>
            <w:r>
              <w:t>42408121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CF7566" w:rsidRPr="00E83C14" w:rsidRDefault="00A16F62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Jiráskova 738/II, 37901 Třeboň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CF7566" w:rsidRPr="00E83C14" w:rsidRDefault="00A16F62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21. 4. 2016</w:t>
            </w:r>
          </w:p>
        </w:tc>
      </w:tr>
      <w:tr w:rsidR="00CF7566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CF7566" w:rsidRPr="00E83C14" w:rsidRDefault="00BC31A2" w:rsidP="00B959F1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Agrico</w:t>
            </w:r>
            <w:proofErr w:type="spellEnd"/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CF7566" w:rsidRPr="00E83C14" w:rsidRDefault="00212118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26032163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CF7566" w:rsidRPr="00E83C14" w:rsidRDefault="00212118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Rybářská 671, 379 01 Třeboň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CF7566" w:rsidRPr="00E83C14" w:rsidRDefault="00A16F62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2. 5. 2016</w:t>
            </w:r>
          </w:p>
        </w:tc>
      </w:tr>
    </w:tbl>
    <w:p w:rsidR="00CF7566" w:rsidRPr="00A16F62" w:rsidRDefault="00CF7566" w:rsidP="00A16F62">
      <w:pPr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Hodnotící komise: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Posouzení a hodnocení nabídek provedla</w:t>
      </w:r>
      <w:r w:rsidRPr="00A00775">
        <w:rPr>
          <w:rFonts w:ascii="Times New Roman" w:hAnsi="Times New Roman"/>
        </w:rPr>
        <w:t xml:space="preserve"> hodnotící komise ve složení:</w:t>
      </w:r>
    </w:p>
    <w:p w:rsidR="00CF7566" w:rsidRPr="00EB741B" w:rsidRDefault="00CF7566" w:rsidP="00CF7566">
      <w:pPr>
        <w:pStyle w:val="Odstavecseseznamem"/>
        <w:ind w:left="0"/>
        <w:jc w:val="both"/>
        <w:rPr>
          <w:i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60"/>
        <w:gridCol w:w="5602"/>
      </w:tblGrid>
      <w:tr w:rsidR="00CF7566" w:rsidRPr="00670BDD" w:rsidTr="00B959F1">
        <w:tc>
          <w:tcPr>
            <w:tcW w:w="3510" w:type="dxa"/>
            <w:shd w:val="clear" w:color="auto" w:fill="FABF8F"/>
            <w:vAlign w:val="center"/>
          </w:tcPr>
          <w:p w:rsidR="00CF7566" w:rsidRPr="00670BDD" w:rsidRDefault="00CF7566" w:rsidP="00B959F1">
            <w:pPr>
              <w:pStyle w:val="A-ZprvaCSP-ods1dek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70BDD">
              <w:rPr>
                <w:rFonts w:ascii="Times New Roman" w:hAnsi="Times New Roman"/>
                <w:b/>
                <w:sz w:val="22"/>
              </w:rPr>
              <w:t>Jméno a příjmení člena hodnotící komise</w:t>
            </w:r>
          </w:p>
        </w:tc>
        <w:tc>
          <w:tcPr>
            <w:tcW w:w="5702" w:type="dxa"/>
            <w:shd w:val="clear" w:color="auto" w:fill="FABF8F"/>
            <w:vAlign w:val="center"/>
          </w:tcPr>
          <w:p w:rsidR="00CF7566" w:rsidRPr="00670BDD" w:rsidRDefault="00CF7566" w:rsidP="00B959F1">
            <w:pPr>
              <w:pStyle w:val="A-ZprvaCSP-ods1dek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70BDD">
              <w:rPr>
                <w:rFonts w:ascii="Times New Roman" w:hAnsi="Times New Roman"/>
                <w:b/>
                <w:sz w:val="22"/>
                <w:szCs w:val="24"/>
              </w:rPr>
              <w:t>Pracovní zařazení</w:t>
            </w:r>
          </w:p>
        </w:tc>
      </w:tr>
      <w:tr w:rsidR="00CF7566" w:rsidTr="00B959F1">
        <w:tc>
          <w:tcPr>
            <w:tcW w:w="3510" w:type="dxa"/>
          </w:tcPr>
          <w:p w:rsidR="00CF7566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Mgr. Anna Kohoutová</w:t>
            </w:r>
          </w:p>
        </w:tc>
        <w:tc>
          <w:tcPr>
            <w:tcW w:w="5702" w:type="dxa"/>
          </w:tcPr>
          <w:p w:rsidR="00CF7566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Ředitelka školy</w:t>
            </w:r>
          </w:p>
        </w:tc>
      </w:tr>
      <w:tr w:rsidR="00CF7566" w:rsidTr="00B959F1">
        <w:tc>
          <w:tcPr>
            <w:tcW w:w="3510" w:type="dxa"/>
          </w:tcPr>
          <w:p w:rsidR="00CF7566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Romana Veselá</w:t>
            </w:r>
          </w:p>
        </w:tc>
        <w:tc>
          <w:tcPr>
            <w:tcW w:w="5702" w:type="dxa"/>
          </w:tcPr>
          <w:p w:rsidR="00212118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Účetní</w:t>
            </w:r>
          </w:p>
        </w:tc>
      </w:tr>
      <w:tr w:rsidR="00212118" w:rsidTr="00B959F1">
        <w:tc>
          <w:tcPr>
            <w:tcW w:w="3510" w:type="dxa"/>
          </w:tcPr>
          <w:p w:rsidR="00212118" w:rsidRDefault="00A16F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Zbyněk Matějka</w:t>
            </w:r>
          </w:p>
        </w:tc>
        <w:tc>
          <w:tcPr>
            <w:tcW w:w="5702" w:type="dxa"/>
          </w:tcPr>
          <w:p w:rsidR="00212118" w:rsidRDefault="00A16F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Zástupce ředitelky školy</w:t>
            </w:r>
          </w:p>
        </w:tc>
      </w:tr>
      <w:tr w:rsidR="00A16F62" w:rsidTr="00B959F1">
        <w:tc>
          <w:tcPr>
            <w:tcW w:w="3510" w:type="dxa"/>
          </w:tcPr>
          <w:p w:rsidR="00A16F62" w:rsidRDefault="00A16F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PaedDr. Jan Váňa</w:t>
            </w:r>
          </w:p>
        </w:tc>
        <w:tc>
          <w:tcPr>
            <w:tcW w:w="5702" w:type="dxa"/>
          </w:tcPr>
          <w:p w:rsidR="00A16F62" w:rsidRDefault="00A16F62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Krajský zastupitel</w:t>
            </w:r>
          </w:p>
        </w:tc>
      </w:tr>
    </w:tbl>
    <w:p w:rsidR="00CF7566" w:rsidRPr="00A00775" w:rsidRDefault="00CF7566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Default="00CF7566" w:rsidP="00CF7566">
      <w:pPr>
        <w:pStyle w:val="Zkladntext"/>
        <w:spacing w:after="120"/>
        <w:rPr>
          <w:rFonts w:ascii="Times New Roman" w:hAnsi="Times New Roman" w:cs="Times New Roman"/>
        </w:rPr>
      </w:pPr>
    </w:p>
    <w:p w:rsidR="00CF7566" w:rsidRPr="00787BD2" w:rsidRDefault="00CF7566" w:rsidP="00CF7566">
      <w:pPr>
        <w:pStyle w:val="Zkladntext"/>
        <w:spacing w:after="120"/>
        <w:rPr>
          <w:rFonts w:ascii="Times New Roman" w:hAnsi="Times New Roman" w:cs="Times New Roman"/>
        </w:rPr>
      </w:pPr>
      <w:r w:rsidRPr="00787BD2">
        <w:rPr>
          <w:rFonts w:ascii="Times New Roman" w:hAnsi="Times New Roman" w:cs="Times New Roman"/>
        </w:rPr>
        <w:t xml:space="preserve">Před zahájením procesu </w:t>
      </w:r>
      <w:r w:rsidR="00A16F62">
        <w:rPr>
          <w:rFonts w:ascii="Times New Roman" w:hAnsi="Times New Roman" w:cs="Times New Roman"/>
        </w:rPr>
        <w:t>posuzování</w:t>
      </w:r>
      <w:r w:rsidRPr="00787BD2">
        <w:rPr>
          <w:rFonts w:ascii="Times New Roman" w:hAnsi="Times New Roman" w:cs="Times New Roman"/>
        </w:rPr>
        <w:t xml:space="preserve"> nabídek byli členové komise seznámení s identifikací obdržených nabídek a následně podepsali čestné prohlášení o ne</w:t>
      </w:r>
      <w:r>
        <w:rPr>
          <w:rFonts w:ascii="Times New Roman" w:hAnsi="Times New Roman" w:cs="Times New Roman"/>
        </w:rPr>
        <w:t>podjatosti.</w:t>
      </w:r>
    </w:p>
    <w:p w:rsidR="00CF7566" w:rsidRPr="0082119E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CE4D19" w:rsidRDefault="00CF7566" w:rsidP="00CF7566">
      <w:pPr>
        <w:pStyle w:val="Odstavecseseznamem"/>
        <w:ind w:left="0"/>
        <w:jc w:val="both"/>
        <w:rPr>
          <w:i/>
          <w:sz w:val="28"/>
          <w:szCs w:val="28"/>
        </w:rPr>
      </w:pPr>
      <w:r w:rsidRPr="00CE4D19">
        <w:rPr>
          <w:b/>
          <w:sz w:val="28"/>
          <w:szCs w:val="28"/>
        </w:rPr>
        <w:t>Průběh jednání hodnotící komise:</w:t>
      </w:r>
    </w:p>
    <w:p w:rsidR="00CF7566" w:rsidRPr="006300F2" w:rsidRDefault="00CF7566" w:rsidP="00CF7566">
      <w:pPr>
        <w:pStyle w:val="Zkladntext"/>
        <w:spacing w:after="120"/>
        <w:rPr>
          <w:rFonts w:ascii="Times New Roman" w:hAnsi="Times New Roman" w:cs="Times New Roman"/>
          <w:szCs w:val="20"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Posouzení nabídek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CE4D19" w:rsidRDefault="00CF7566" w:rsidP="00481C75">
      <w:pPr>
        <w:pStyle w:val="Zkladntext"/>
        <w:spacing w:after="120"/>
        <w:rPr>
          <w:rFonts w:ascii="Times New Roman" w:hAnsi="Times New Roman" w:cs="Times New Roman"/>
          <w:szCs w:val="20"/>
        </w:rPr>
      </w:pPr>
      <w:r w:rsidRPr="006300F2">
        <w:rPr>
          <w:rFonts w:ascii="Times New Roman" w:hAnsi="Times New Roman" w:cs="Times New Roman"/>
          <w:szCs w:val="20"/>
        </w:rPr>
        <w:t>Nejprve byla posouzena úplnost doručených nabídek. Posouzení úplnosti nabídek spočívalo v pro</w:t>
      </w:r>
      <w:r w:rsidR="00212118">
        <w:rPr>
          <w:rFonts w:ascii="Times New Roman" w:hAnsi="Times New Roman" w:cs="Times New Roman"/>
          <w:szCs w:val="20"/>
        </w:rPr>
        <w:t>vedení kontroly údajů,</w:t>
      </w:r>
      <w:r w:rsidRPr="006300F2">
        <w:rPr>
          <w:rFonts w:ascii="Times New Roman" w:hAnsi="Times New Roman" w:cs="Times New Roman"/>
          <w:szCs w:val="20"/>
        </w:rPr>
        <w:t xml:space="preserve"> které byly povinnou součástí nabídky.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  <w:r>
        <w:rPr>
          <w:b/>
        </w:rPr>
        <w:t>Posouzení nabídek z hlediska přijatelnosti (tj. z hlediska splnění požadavků zadavatele)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481C75" w:rsidRDefault="00CF7566" w:rsidP="00481C75">
      <w:pPr>
        <w:pStyle w:val="Zkladntext"/>
        <w:tabs>
          <w:tab w:val="clear" w:pos="5954"/>
        </w:tabs>
        <w:spacing w:after="120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lastRenderedPageBreak/>
        <w:t>Proběhlo posouzení přijatelnosti jednotlivých nabídek z hlediska splnění požadavků na předmět plnění dle výzvy.</w:t>
      </w:r>
    </w:p>
    <w:p w:rsidR="00CF7566" w:rsidRDefault="00CF7566" w:rsidP="00CF7566">
      <w:r>
        <w:t>Po posouzení nabídek z hlediska jejich úplnosti/přijatelnosti hodnotící komise konstatuje, že:</w:t>
      </w:r>
    </w:p>
    <w:p w:rsidR="00CF7566" w:rsidRPr="00CE4D19" w:rsidRDefault="00CF7566" w:rsidP="00CF7566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CF7566" w:rsidRPr="001B3990" w:rsidTr="00212118">
        <w:tc>
          <w:tcPr>
            <w:tcW w:w="4971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CF7566" w:rsidRPr="00670BDD" w:rsidRDefault="00212118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</w:tr>
      <w:tr w:rsidR="00CF7566" w:rsidRPr="001B3990" w:rsidTr="00B959F1">
        <w:tc>
          <w:tcPr>
            <w:tcW w:w="5495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CF7566" w:rsidRPr="00670BDD" w:rsidRDefault="00481C75" w:rsidP="00B959F1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 xml:space="preserve">NK KOVO CZ </w:t>
            </w:r>
            <w:proofErr w:type="spellStart"/>
            <w:r>
              <w:rPr>
                <w:sz w:val="22"/>
                <w:szCs w:val="22"/>
              </w:rPr>
              <w:t>s.r.o</w:t>
            </w:r>
            <w:proofErr w:type="spellEnd"/>
          </w:p>
        </w:tc>
      </w:tr>
      <w:tr w:rsidR="00CF7566" w:rsidRPr="001B3990" w:rsidTr="00B959F1"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536" w:type="dxa"/>
          </w:tcPr>
          <w:p w:rsidR="00CF7566" w:rsidRPr="00670BDD" w:rsidRDefault="00481C75" w:rsidP="00B959F1">
            <w:pPr>
              <w:rPr>
                <w:sz w:val="22"/>
              </w:rPr>
            </w:pPr>
            <w:r w:rsidRPr="00921B65">
              <w:rPr>
                <w:sz w:val="20"/>
                <w:szCs w:val="20"/>
              </w:rPr>
              <w:t xml:space="preserve">Dasný 109, 37341 Hluboká </w:t>
            </w:r>
            <w:proofErr w:type="spellStart"/>
            <w:proofErr w:type="gramStart"/>
            <w:r w:rsidRPr="00921B65">
              <w:rPr>
                <w:sz w:val="20"/>
                <w:szCs w:val="20"/>
              </w:rPr>
              <w:t>n.Vl</w:t>
            </w:r>
            <w:proofErr w:type="spellEnd"/>
            <w:proofErr w:type="gramEnd"/>
            <w:r w:rsidRPr="00921B65">
              <w:rPr>
                <w:sz w:val="20"/>
                <w:szCs w:val="20"/>
              </w:rPr>
              <w:t>.</w:t>
            </w:r>
          </w:p>
        </w:tc>
      </w:tr>
      <w:tr w:rsidR="00CF7566" w:rsidRPr="001B3990" w:rsidTr="00B959F1"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536" w:type="dxa"/>
          </w:tcPr>
          <w:p w:rsidR="00CF7566" w:rsidRPr="00670BDD" w:rsidRDefault="00CF7566" w:rsidP="00B959F1">
            <w:pPr>
              <w:rPr>
                <w:sz w:val="22"/>
              </w:rPr>
            </w:pPr>
          </w:p>
        </w:tc>
      </w:tr>
      <w:tr w:rsidR="00CF7566" w:rsidRPr="001B3990" w:rsidTr="00B959F1"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536" w:type="dxa"/>
          </w:tcPr>
          <w:p w:rsidR="00CF7566" w:rsidRPr="00670BDD" w:rsidRDefault="00481C75" w:rsidP="00B959F1">
            <w:pPr>
              <w:rPr>
                <w:sz w:val="22"/>
              </w:rPr>
            </w:pPr>
            <w:r>
              <w:t>28060709</w:t>
            </w:r>
          </w:p>
        </w:tc>
      </w:tr>
      <w:tr w:rsidR="00CF7566" w:rsidRPr="001B3990" w:rsidTr="00B959F1">
        <w:trPr>
          <w:trHeight w:val="510"/>
        </w:trPr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536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1134CD" w:rsidTr="00B959F1"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536" w:type="dxa"/>
          </w:tcPr>
          <w:p w:rsidR="00CF7566" w:rsidRPr="00670BDD" w:rsidRDefault="00481C75" w:rsidP="00B959F1">
            <w:pPr>
              <w:rPr>
                <w:sz w:val="22"/>
              </w:rPr>
            </w:pPr>
            <w:r>
              <w:rPr>
                <w:sz w:val="22"/>
              </w:rPr>
              <w:t>505 852,60 Kč s DPH, 418 060</w:t>
            </w:r>
            <w:r w:rsidR="00212118">
              <w:rPr>
                <w:sz w:val="22"/>
              </w:rPr>
              <w:t>,- Kč bez DPH</w:t>
            </w:r>
          </w:p>
        </w:tc>
      </w:tr>
      <w:tr w:rsidR="00CF7566" w:rsidRPr="001134CD" w:rsidTr="00B959F1">
        <w:tc>
          <w:tcPr>
            <w:tcW w:w="5495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1134CD" w:rsidTr="00212118">
        <w:tc>
          <w:tcPr>
            <w:tcW w:w="4853" w:type="dxa"/>
            <w:shd w:val="clear" w:color="auto" w:fill="FBD4B4"/>
          </w:tcPr>
          <w:p w:rsidR="00CF7566" w:rsidRPr="00670BDD" w:rsidRDefault="00CF7566" w:rsidP="00B959F1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209" w:type="dxa"/>
          </w:tcPr>
          <w:p w:rsidR="00CF7566" w:rsidRPr="00670BDD" w:rsidRDefault="00212118" w:rsidP="00B959F1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670BDD" w:rsidTr="00212118">
        <w:trPr>
          <w:trHeight w:val="533"/>
        </w:trPr>
        <w:tc>
          <w:tcPr>
            <w:tcW w:w="4853" w:type="dxa"/>
            <w:vMerge w:val="restart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209" w:type="dxa"/>
          </w:tcPr>
          <w:p w:rsidR="00CF7566" w:rsidRDefault="00CF7566" w:rsidP="00B959F1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CF7566" w:rsidRDefault="00CF7566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CF7566" w:rsidRPr="00670BDD" w:rsidRDefault="00CF7566" w:rsidP="00B959F1">
            <w:pPr>
              <w:rPr>
                <w:b/>
                <w:sz w:val="22"/>
              </w:rPr>
            </w:pPr>
          </w:p>
        </w:tc>
      </w:tr>
      <w:tr w:rsidR="00CF7566" w:rsidRPr="00670BDD" w:rsidTr="00212118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CF7566" w:rsidRDefault="00212118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</w:t>
            </w:r>
            <w:r w:rsidR="00CF7566">
              <w:rPr>
                <w:b/>
                <w:sz w:val="22"/>
              </w:rPr>
              <w:t>:</w:t>
            </w:r>
          </w:p>
          <w:p w:rsidR="00CF7566" w:rsidRDefault="00CF7566" w:rsidP="00B959F1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CF7566" w:rsidRPr="00670BDD" w:rsidRDefault="00CF7566" w:rsidP="00B959F1">
            <w:pPr>
              <w:rPr>
                <w:b/>
                <w:sz w:val="22"/>
              </w:rPr>
            </w:pPr>
          </w:p>
        </w:tc>
      </w:tr>
    </w:tbl>
    <w:p w:rsidR="00CF7566" w:rsidRPr="00481C75" w:rsidRDefault="00CF7566" w:rsidP="00481C75">
      <w:pPr>
        <w:jc w:val="both"/>
        <w:rPr>
          <w:b/>
        </w:rPr>
      </w:pPr>
      <w:bookmarkStart w:id="1" w:name="_GoBack"/>
      <w:bookmarkEnd w:id="1"/>
    </w:p>
    <w:p w:rsidR="00212118" w:rsidRPr="00CE4D19" w:rsidRDefault="00212118" w:rsidP="00212118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212118" w:rsidRPr="001B3990" w:rsidTr="006844B9">
        <w:tc>
          <w:tcPr>
            <w:tcW w:w="4971" w:type="dxa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212118" w:rsidRPr="00670BDD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</w:tr>
      <w:tr w:rsidR="00212118" w:rsidRPr="001B3990" w:rsidTr="006844B9">
        <w:tc>
          <w:tcPr>
            <w:tcW w:w="5495" w:type="dxa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212118" w:rsidRPr="00670BDD" w:rsidRDefault="00481C75" w:rsidP="006844B9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>Santal spol. s r.o.</w:t>
            </w:r>
          </w:p>
        </w:tc>
      </w:tr>
      <w:tr w:rsidR="00212118" w:rsidRPr="001B3990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536" w:type="dxa"/>
          </w:tcPr>
          <w:p w:rsidR="00212118" w:rsidRPr="00670BDD" w:rsidRDefault="00481C75" w:rsidP="006844B9">
            <w:pPr>
              <w:rPr>
                <w:sz w:val="22"/>
              </w:rPr>
            </w:pPr>
            <w:r>
              <w:rPr>
                <w:sz w:val="22"/>
                <w:szCs w:val="22"/>
              </w:rPr>
              <w:t>Jiráskova 738/II, 37901 Třeboň</w:t>
            </w:r>
          </w:p>
        </w:tc>
      </w:tr>
      <w:tr w:rsidR="00212118" w:rsidRPr="001B3990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</w:p>
        </w:tc>
      </w:tr>
      <w:tr w:rsidR="00212118" w:rsidRPr="001B3990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536" w:type="dxa"/>
          </w:tcPr>
          <w:p w:rsidR="00212118" w:rsidRPr="00670BDD" w:rsidRDefault="00481C75" w:rsidP="006844B9">
            <w:pPr>
              <w:rPr>
                <w:sz w:val="22"/>
              </w:rPr>
            </w:pPr>
            <w:r>
              <w:t>42408121</w:t>
            </w:r>
          </w:p>
        </w:tc>
      </w:tr>
      <w:tr w:rsidR="00212118" w:rsidRPr="001B3990" w:rsidTr="006844B9">
        <w:trPr>
          <w:trHeight w:val="510"/>
        </w:trPr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1134CD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536" w:type="dxa"/>
          </w:tcPr>
          <w:p w:rsidR="00212118" w:rsidRPr="00670BDD" w:rsidRDefault="00481C75" w:rsidP="00481C75">
            <w:pPr>
              <w:rPr>
                <w:sz w:val="22"/>
              </w:rPr>
            </w:pPr>
            <w:r>
              <w:rPr>
                <w:sz w:val="22"/>
              </w:rPr>
              <w:t>299 526,53</w:t>
            </w:r>
            <w:r w:rsidR="00212118">
              <w:rPr>
                <w:sz w:val="22"/>
              </w:rPr>
              <w:t xml:space="preserve"> Kč s DPH, </w:t>
            </w:r>
            <w:r>
              <w:rPr>
                <w:sz w:val="22"/>
              </w:rPr>
              <w:t>247 542</w:t>
            </w:r>
            <w:r w:rsidR="00212118">
              <w:rPr>
                <w:sz w:val="22"/>
              </w:rPr>
              <w:t xml:space="preserve"> Kč bez DPH</w:t>
            </w:r>
          </w:p>
        </w:tc>
      </w:tr>
      <w:tr w:rsidR="00212118" w:rsidRPr="001134CD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1134CD" w:rsidTr="006844B9">
        <w:tc>
          <w:tcPr>
            <w:tcW w:w="4853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209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670BDD" w:rsidTr="006844B9">
        <w:trPr>
          <w:trHeight w:val="533"/>
        </w:trPr>
        <w:tc>
          <w:tcPr>
            <w:tcW w:w="4853" w:type="dxa"/>
            <w:vMerge w:val="restart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209" w:type="dxa"/>
          </w:tcPr>
          <w:p w:rsidR="00212118" w:rsidRDefault="00212118" w:rsidP="006844B9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212118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212118" w:rsidRPr="00670BDD" w:rsidRDefault="00212118" w:rsidP="006844B9">
            <w:pPr>
              <w:rPr>
                <w:b/>
                <w:sz w:val="22"/>
              </w:rPr>
            </w:pPr>
          </w:p>
        </w:tc>
      </w:tr>
      <w:tr w:rsidR="00212118" w:rsidRPr="00670BDD" w:rsidTr="006844B9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212118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212118" w:rsidRDefault="00212118" w:rsidP="006844B9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212118" w:rsidRPr="00670BDD" w:rsidRDefault="00212118" w:rsidP="006844B9">
            <w:pPr>
              <w:rPr>
                <w:b/>
                <w:sz w:val="22"/>
              </w:rPr>
            </w:pPr>
          </w:p>
        </w:tc>
      </w:tr>
    </w:tbl>
    <w:p w:rsidR="00212118" w:rsidRDefault="00212118" w:rsidP="00212118">
      <w:pPr>
        <w:pStyle w:val="Odstavecseseznamem"/>
        <w:ind w:left="360"/>
        <w:jc w:val="both"/>
        <w:rPr>
          <w:b/>
        </w:rPr>
      </w:pPr>
    </w:p>
    <w:p w:rsidR="00FE3662" w:rsidRPr="00CE4D19" w:rsidRDefault="00FE3662" w:rsidP="00FE3662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FE3662" w:rsidRPr="001B3990" w:rsidTr="006844B9">
        <w:tc>
          <w:tcPr>
            <w:tcW w:w="4971" w:type="dxa"/>
            <w:shd w:val="clear" w:color="auto" w:fill="FABF8F"/>
          </w:tcPr>
          <w:p w:rsidR="00FE3662" w:rsidRPr="00670BDD" w:rsidRDefault="00FE3662" w:rsidP="006844B9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FE3662" w:rsidRPr="00670BDD" w:rsidRDefault="00FE3662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</w:tr>
      <w:tr w:rsidR="00FE3662" w:rsidRPr="001B3990" w:rsidTr="00FE3662">
        <w:tc>
          <w:tcPr>
            <w:tcW w:w="4971" w:type="dxa"/>
            <w:shd w:val="clear" w:color="auto" w:fill="FABF8F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FE3662" w:rsidRPr="00670BDD" w:rsidRDefault="00481C75" w:rsidP="00FE3662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Agrico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cs-CZ"/>
              </w:rPr>
              <w:t>, s.r.o.</w:t>
            </w:r>
          </w:p>
        </w:tc>
      </w:tr>
      <w:tr w:rsidR="00FE3662" w:rsidRPr="001B3990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091" w:type="dxa"/>
          </w:tcPr>
          <w:p w:rsidR="00FE3662" w:rsidRPr="00670BDD" w:rsidRDefault="00481C75" w:rsidP="00FE3662">
            <w:pPr>
              <w:rPr>
                <w:sz w:val="22"/>
              </w:rPr>
            </w:pPr>
            <w:r>
              <w:rPr>
                <w:sz w:val="22"/>
                <w:szCs w:val="22"/>
              </w:rPr>
              <w:t>Rybářská 671, 379 01 Třeboň</w:t>
            </w:r>
          </w:p>
        </w:tc>
      </w:tr>
      <w:tr w:rsidR="00FE3662" w:rsidRPr="001B3990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</w:p>
        </w:tc>
      </w:tr>
      <w:tr w:rsidR="00FE3662" w:rsidRPr="001B3990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091" w:type="dxa"/>
          </w:tcPr>
          <w:p w:rsidR="00FE3662" w:rsidRPr="00670BDD" w:rsidRDefault="00481C75" w:rsidP="00FE3662">
            <w:pPr>
              <w:rPr>
                <w:sz w:val="22"/>
              </w:rPr>
            </w:pPr>
            <w:r>
              <w:rPr>
                <w:sz w:val="22"/>
                <w:szCs w:val="22"/>
              </w:rPr>
              <w:t>26032163</w:t>
            </w:r>
          </w:p>
        </w:tc>
      </w:tr>
      <w:tr w:rsidR="00FE3662" w:rsidRPr="001B3990" w:rsidTr="00FE3662">
        <w:trPr>
          <w:trHeight w:val="510"/>
        </w:trPr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FE3662" w:rsidRPr="001134CD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FE3662" w:rsidRPr="00670BDD" w:rsidRDefault="00481C75" w:rsidP="00481C75">
            <w:pPr>
              <w:rPr>
                <w:sz w:val="22"/>
              </w:rPr>
            </w:pPr>
            <w:r>
              <w:rPr>
                <w:sz w:val="22"/>
              </w:rPr>
              <w:t>625 563,-</w:t>
            </w:r>
            <w:r w:rsidR="00FE3662">
              <w:rPr>
                <w:sz w:val="22"/>
              </w:rPr>
              <w:t xml:space="preserve"> Kč s DPH, </w:t>
            </w:r>
            <w:r>
              <w:rPr>
                <w:sz w:val="22"/>
              </w:rPr>
              <w:t>516 993</w:t>
            </w:r>
            <w:r w:rsidR="00FE3662">
              <w:rPr>
                <w:sz w:val="22"/>
              </w:rPr>
              <w:t>,- Kč bez DPH</w:t>
            </w:r>
          </w:p>
        </w:tc>
      </w:tr>
      <w:tr w:rsidR="00FE3662" w:rsidRPr="001134CD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FE3662" w:rsidRPr="001134CD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FE3662" w:rsidRPr="00670BDD" w:rsidTr="00FE3662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FE3662" w:rsidRPr="00670BDD" w:rsidRDefault="00FE3662" w:rsidP="00FE3662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FE3662" w:rsidRDefault="00FE3662" w:rsidP="00FE3662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FE3662" w:rsidRDefault="00FE3662" w:rsidP="00FE3662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FE3662" w:rsidRPr="00670BDD" w:rsidRDefault="00FE3662" w:rsidP="00FE3662">
            <w:pPr>
              <w:rPr>
                <w:b/>
                <w:sz w:val="22"/>
              </w:rPr>
            </w:pPr>
          </w:p>
        </w:tc>
      </w:tr>
      <w:tr w:rsidR="00FE3662" w:rsidRPr="00670BDD" w:rsidTr="006844B9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FE3662" w:rsidRPr="00670BDD" w:rsidRDefault="00FE3662" w:rsidP="00FE3662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FE3662" w:rsidRDefault="00FE3662" w:rsidP="00FE3662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FE3662" w:rsidRDefault="00FE3662" w:rsidP="00FE3662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FE3662" w:rsidRPr="00670BDD" w:rsidRDefault="00FE3662" w:rsidP="00FE3662">
            <w:pPr>
              <w:rPr>
                <w:b/>
                <w:sz w:val="22"/>
              </w:rPr>
            </w:pPr>
          </w:p>
        </w:tc>
      </w:tr>
    </w:tbl>
    <w:p w:rsidR="00FE3662" w:rsidRDefault="00FE3662" w:rsidP="00FE3662">
      <w:pPr>
        <w:pStyle w:val="Odstavecseseznamem"/>
        <w:ind w:left="36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624EE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624EED">
        <w:rPr>
          <w:b/>
        </w:rPr>
        <w:t>Hodnocení nabídek</w:t>
      </w:r>
    </w:p>
    <w:p w:rsidR="00CF7566" w:rsidRPr="006300F2" w:rsidRDefault="00CF7566" w:rsidP="00CF7566">
      <w:pPr>
        <w:pStyle w:val="Zkladntext"/>
        <w:spacing w:before="120" w:after="240"/>
        <w:rPr>
          <w:rFonts w:ascii="Times New Roman" w:hAnsi="Times New Roman" w:cs="Times New Roman"/>
          <w:szCs w:val="20"/>
        </w:rPr>
      </w:pPr>
      <w:r w:rsidRPr="006300F2">
        <w:rPr>
          <w:rFonts w:ascii="Times New Roman" w:hAnsi="Times New Roman" w:cs="Times New Roman"/>
          <w:szCs w:val="20"/>
        </w:rPr>
        <w:t xml:space="preserve">Poté bylo provedeno hodnocení nabídek </w:t>
      </w:r>
      <w:r>
        <w:rPr>
          <w:rFonts w:ascii="Times New Roman" w:hAnsi="Times New Roman" w:cs="Times New Roman"/>
          <w:szCs w:val="20"/>
        </w:rPr>
        <w:t xml:space="preserve">v pořadí </w:t>
      </w:r>
      <w:r w:rsidRPr="006300F2">
        <w:rPr>
          <w:rFonts w:ascii="Times New Roman" w:hAnsi="Times New Roman" w:cs="Times New Roman"/>
          <w:szCs w:val="20"/>
        </w:rPr>
        <w:t>dle přidělených pořadových čísel.</w:t>
      </w:r>
    </w:p>
    <w:p w:rsidR="00CF7566" w:rsidRPr="006300F2" w:rsidRDefault="00CF7566" w:rsidP="00CF7566">
      <w:pPr>
        <w:tabs>
          <w:tab w:val="left" w:pos="5954"/>
        </w:tabs>
        <w:spacing w:after="240"/>
        <w:jc w:val="both"/>
        <w:rPr>
          <w:szCs w:val="20"/>
        </w:rPr>
      </w:pPr>
      <w:r w:rsidRPr="006300F2">
        <w:rPr>
          <w:szCs w:val="20"/>
        </w:rPr>
        <w:t>Nabídky byly hodnoceny dle</w:t>
      </w:r>
      <w:r w:rsidR="00481C75">
        <w:rPr>
          <w:szCs w:val="20"/>
        </w:rPr>
        <w:t xml:space="preserve"> následujících hodnotících krité</w:t>
      </w:r>
      <w:r w:rsidRPr="006300F2">
        <w:rPr>
          <w:szCs w:val="20"/>
        </w:rPr>
        <w:t>rií:</w:t>
      </w:r>
    </w:p>
    <w:p w:rsidR="00CF7566" w:rsidRPr="00624EED" w:rsidRDefault="00CF7566" w:rsidP="00CF7566">
      <w:pPr>
        <w:pStyle w:val="Zkladntext2"/>
        <w:numPr>
          <w:ilvl w:val="0"/>
          <w:numId w:val="2"/>
        </w:numPr>
        <w:spacing w:line="240" w:lineRule="auto"/>
        <w:jc w:val="both"/>
        <w:rPr>
          <w:i/>
          <w:szCs w:val="20"/>
        </w:rPr>
      </w:pPr>
      <w:r w:rsidRPr="00624EED">
        <w:rPr>
          <w:i/>
          <w:szCs w:val="20"/>
        </w:rPr>
        <w:t xml:space="preserve">nabídková cena </w:t>
      </w:r>
      <w:r>
        <w:rPr>
          <w:i/>
          <w:szCs w:val="20"/>
        </w:rPr>
        <w:t xml:space="preserve">bez/s DPH </w:t>
      </w:r>
      <w:r w:rsidRPr="00624EED">
        <w:rPr>
          <w:i/>
          <w:szCs w:val="20"/>
        </w:rPr>
        <w:t>s</w:t>
      </w:r>
      <w:r w:rsidR="00FE3662">
        <w:rPr>
          <w:i/>
          <w:szCs w:val="20"/>
        </w:rPr>
        <w:t> </w:t>
      </w:r>
      <w:r w:rsidRPr="00624EED">
        <w:rPr>
          <w:i/>
          <w:szCs w:val="20"/>
        </w:rPr>
        <w:t>váhou</w:t>
      </w:r>
      <w:r w:rsidR="00FE3662">
        <w:rPr>
          <w:i/>
          <w:szCs w:val="20"/>
        </w:rPr>
        <w:t xml:space="preserve"> 100</w:t>
      </w:r>
      <w:r w:rsidRPr="00624EED">
        <w:rPr>
          <w:i/>
          <w:szCs w:val="20"/>
        </w:rPr>
        <w:t xml:space="preserve"> %</w:t>
      </w:r>
      <w:r>
        <w:rPr>
          <w:i/>
          <w:szCs w:val="20"/>
        </w:rPr>
        <w:t xml:space="preserve"> (povinné kritérium)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39709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5202D">
        <w:rPr>
          <w:b/>
        </w:rPr>
        <w:t>Výsledek hodnocení</w:t>
      </w:r>
      <w:r>
        <w:rPr>
          <w:b/>
        </w:rPr>
        <w:t xml:space="preserve"> </w:t>
      </w:r>
    </w:p>
    <w:tbl>
      <w:tblPr>
        <w:tblW w:w="8931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1144"/>
        <w:gridCol w:w="2551"/>
        <w:gridCol w:w="1869"/>
        <w:gridCol w:w="1108"/>
      </w:tblGrid>
      <w:tr w:rsidR="00CF7566" w:rsidRPr="00E83C14" w:rsidTr="00FE3662">
        <w:trPr>
          <w:cantSplit/>
          <w:trHeight w:val="255"/>
        </w:trPr>
        <w:tc>
          <w:tcPr>
            <w:tcW w:w="2259" w:type="dxa"/>
            <w:shd w:val="clear" w:color="auto" w:fill="FABF8F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Pořadí</w:t>
            </w:r>
          </w:p>
        </w:tc>
        <w:tc>
          <w:tcPr>
            <w:tcW w:w="1144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  <w:r>
              <w:rPr>
                <w:b/>
                <w:sz w:val="22"/>
                <w:szCs w:val="22"/>
              </w:rPr>
              <w:t>, sídlo</w:t>
            </w:r>
          </w:p>
        </w:tc>
        <w:tc>
          <w:tcPr>
            <w:tcW w:w="1869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IČ </w:t>
            </w:r>
          </w:p>
        </w:tc>
        <w:tc>
          <w:tcPr>
            <w:tcW w:w="1108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144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1" w:type="dxa"/>
          </w:tcPr>
          <w:p w:rsidR="00481C75" w:rsidRDefault="00481C75" w:rsidP="00481C75">
            <w:r>
              <w:rPr>
                <w:sz w:val="22"/>
                <w:szCs w:val="22"/>
              </w:rPr>
              <w:t>Santal spol. s r.o.</w:t>
            </w:r>
          </w:p>
          <w:p w:rsidR="00FE3662" w:rsidRPr="00481C75" w:rsidRDefault="00481C75" w:rsidP="00FE3662">
            <w:r>
              <w:rPr>
                <w:sz w:val="22"/>
                <w:szCs w:val="22"/>
              </w:rPr>
              <w:t>Jiráskova 738/II, 37901 Třeboň</w:t>
            </w:r>
          </w:p>
        </w:tc>
        <w:tc>
          <w:tcPr>
            <w:tcW w:w="1869" w:type="dxa"/>
          </w:tcPr>
          <w:p w:rsidR="00FE3662" w:rsidRPr="00E83C14" w:rsidRDefault="00481C75" w:rsidP="00FE3662">
            <w:pPr>
              <w:spacing w:before="120" w:after="120"/>
              <w:rPr>
                <w:sz w:val="22"/>
                <w:szCs w:val="22"/>
              </w:rPr>
            </w:pPr>
            <w:r>
              <w:t>42408121</w:t>
            </w:r>
          </w:p>
        </w:tc>
        <w:tc>
          <w:tcPr>
            <w:tcW w:w="1108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481C75" w:rsidRDefault="00481C75" w:rsidP="00481C75">
            <w:r>
              <w:rPr>
                <w:sz w:val="22"/>
                <w:szCs w:val="22"/>
              </w:rPr>
              <w:t xml:space="preserve">NK KOVO CZ </w:t>
            </w:r>
            <w:proofErr w:type="spellStart"/>
            <w:r>
              <w:rPr>
                <w:sz w:val="22"/>
                <w:szCs w:val="22"/>
              </w:rPr>
              <w:t>s.r.o</w:t>
            </w:r>
            <w:proofErr w:type="spellEnd"/>
          </w:p>
          <w:p w:rsidR="00FE3662" w:rsidRPr="00481C75" w:rsidRDefault="00481C75" w:rsidP="00FE3662">
            <w:r>
              <w:rPr>
                <w:sz w:val="20"/>
                <w:szCs w:val="20"/>
              </w:rPr>
              <w:t>Dasný 109, 37341 Hluboká nad Vltavou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FE3662" w:rsidRPr="00E83C14" w:rsidRDefault="00481C75" w:rsidP="00FE3662">
            <w:pPr>
              <w:spacing w:before="120" w:after="120"/>
              <w:rPr>
                <w:sz w:val="22"/>
                <w:szCs w:val="22"/>
              </w:rPr>
            </w:pPr>
            <w:r>
              <w:t>28060709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481C75" w:rsidRDefault="00481C75" w:rsidP="00481C75">
            <w:proofErr w:type="spellStart"/>
            <w:r>
              <w:rPr>
                <w:sz w:val="22"/>
                <w:szCs w:val="22"/>
              </w:rPr>
              <w:t>Agrico</w:t>
            </w:r>
            <w:proofErr w:type="spellEnd"/>
            <w:r>
              <w:rPr>
                <w:sz w:val="22"/>
                <w:szCs w:val="22"/>
              </w:rPr>
              <w:t>, s.r.o.</w:t>
            </w:r>
          </w:p>
          <w:p w:rsidR="00FE3662" w:rsidRPr="00481C75" w:rsidRDefault="00481C75" w:rsidP="00FE3662">
            <w:r>
              <w:rPr>
                <w:sz w:val="22"/>
                <w:szCs w:val="22"/>
              </w:rPr>
              <w:t>Rybářská 671, 379 01 Třeboň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FE3662" w:rsidRPr="00E83C14" w:rsidRDefault="00481C75" w:rsidP="00FE3662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26032163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481C75" w:rsidRDefault="00481C75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91275D">
        <w:rPr>
          <w:b/>
        </w:rPr>
        <w:t>Přílohy</w:t>
      </w:r>
    </w:p>
    <w:p w:rsidR="00CF7566" w:rsidRDefault="00CF7566" w:rsidP="00CF7566"/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Prohlášení o nepodjatosti členů hodnotící komise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91275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91275D">
        <w:rPr>
          <w:b/>
        </w:rPr>
        <w:t>Složení hodnotící komise a podpisy členů hodnotící komise</w:t>
      </w:r>
    </w:p>
    <w:p w:rsidR="00CF7566" w:rsidRDefault="00CF7566" w:rsidP="00CF7566"/>
    <w:p w:rsidR="001F4268" w:rsidRPr="00564C1A" w:rsidRDefault="00CF7566" w:rsidP="001F4268">
      <w:pPr>
        <w:spacing w:before="120"/>
        <w:jc w:val="both"/>
      </w:pPr>
      <w:r w:rsidRPr="004037A4">
        <w:t>Svým podpisem stvrzuji, že tento protokol odpovídá průběhu zasedání komise pro hodnocení nabídek na zakázku</w:t>
      </w:r>
      <w:r>
        <w:t xml:space="preserve"> </w:t>
      </w:r>
      <w:r w:rsidR="00481C75">
        <w:t>Knihovna pro gymnázium v Třeboni, Centrální kovový prvek knihovny</w:t>
      </w:r>
    </w:p>
    <w:p w:rsidR="00CF7566" w:rsidRPr="004941DD" w:rsidRDefault="00CF7566" w:rsidP="00CF7566">
      <w:pPr>
        <w:rPr>
          <w:bCs/>
          <w:color w:val="000000"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9356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5670"/>
      </w:tblGrid>
      <w:tr w:rsidR="00CF7566" w:rsidRPr="001B3990" w:rsidTr="00B959F1">
        <w:trPr>
          <w:cantSplit/>
          <w:trHeight w:val="255"/>
        </w:trPr>
        <w:tc>
          <w:tcPr>
            <w:tcW w:w="3686" w:type="dxa"/>
            <w:shd w:val="clear" w:color="auto" w:fill="FABF8F"/>
            <w:vAlign w:val="center"/>
          </w:tcPr>
          <w:p w:rsidR="00CF7566" w:rsidRPr="001B3990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1B3990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Jméno a příjmení člena hodnotící komise</w:t>
            </w:r>
          </w:p>
        </w:tc>
        <w:tc>
          <w:tcPr>
            <w:tcW w:w="5670" w:type="dxa"/>
            <w:shd w:val="clear" w:color="auto" w:fill="FABF8F"/>
            <w:vAlign w:val="center"/>
          </w:tcPr>
          <w:p w:rsidR="00CF7566" w:rsidRPr="001B3990" w:rsidRDefault="00CF7566" w:rsidP="00B959F1">
            <w:pPr>
              <w:spacing w:before="120" w:after="120"/>
              <w:jc w:val="center"/>
              <w:rPr>
                <w:b/>
              </w:rPr>
            </w:pPr>
            <w:r w:rsidRPr="001B3990">
              <w:rPr>
                <w:b/>
              </w:rPr>
              <w:t>Podpis</w:t>
            </w: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1F4268" w:rsidP="00B959F1">
            <w:pPr>
              <w:spacing w:before="120" w:after="120"/>
            </w:pPr>
            <w:r>
              <w:t>Mgr. Anna Kohoutová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1F4268" w:rsidP="00B959F1">
            <w:pPr>
              <w:spacing w:before="120" w:after="120"/>
            </w:pPr>
            <w:r>
              <w:t>Romana Veselá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481C75" w:rsidP="00B959F1">
            <w:pPr>
              <w:spacing w:before="120" w:after="120"/>
            </w:pPr>
            <w:r>
              <w:t>Zbyněk Matějka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  <w:tr w:rsidR="00481C75" w:rsidRPr="001B3990" w:rsidTr="00B959F1">
        <w:trPr>
          <w:cantSplit/>
          <w:trHeight w:val="227"/>
        </w:trPr>
        <w:tc>
          <w:tcPr>
            <w:tcW w:w="3686" w:type="dxa"/>
          </w:tcPr>
          <w:p w:rsidR="00481C75" w:rsidRDefault="00481C75" w:rsidP="00B959F1">
            <w:pPr>
              <w:spacing w:before="120" w:after="120"/>
            </w:pPr>
            <w:r>
              <w:t>Jan Váňa</w:t>
            </w:r>
          </w:p>
        </w:tc>
        <w:tc>
          <w:tcPr>
            <w:tcW w:w="5670" w:type="dxa"/>
          </w:tcPr>
          <w:p w:rsidR="00481C75" w:rsidRPr="001B3990" w:rsidRDefault="00481C75" w:rsidP="00B959F1">
            <w:pPr>
              <w:spacing w:before="120" w:after="120"/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FA7B6F" w:rsidRDefault="00CF7566" w:rsidP="00CF7566">
      <w:r w:rsidRPr="00FA7B6F">
        <w:t>Zapsa</w:t>
      </w:r>
      <w:r w:rsidR="001F4268">
        <w:t>la: Romana Veselá</w:t>
      </w:r>
    </w:p>
    <w:p w:rsidR="00CF7566" w:rsidRPr="009A44C9" w:rsidRDefault="00CF7566" w:rsidP="00CF7566"/>
    <w:p w:rsidR="00CF7566" w:rsidRDefault="00CF7566" w:rsidP="00CF7566"/>
    <w:p w:rsidR="00CF7566" w:rsidRPr="009A44C9" w:rsidRDefault="00CF7566" w:rsidP="00CF7566"/>
    <w:p w:rsidR="00CF7566" w:rsidRDefault="00CF7566" w:rsidP="00CF7566"/>
    <w:p w:rsidR="00CF7566" w:rsidRDefault="001F4268" w:rsidP="00CF7566">
      <w:r>
        <w:t xml:space="preserve">V Třeboni dne </w:t>
      </w:r>
      <w:r w:rsidR="00481C75">
        <w:t>11. 5. 2016</w:t>
      </w: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566" w:rsidRDefault="00CF7566" w:rsidP="00CF7566">
      <w:r>
        <w:separator/>
      </w:r>
    </w:p>
  </w:endnote>
  <w:endnote w:type="continuationSeparator" w:id="0">
    <w:p w:rsidR="00CF7566" w:rsidRDefault="00CF7566" w:rsidP="00CF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566" w:rsidRDefault="00CF7566" w:rsidP="00CF7566">
      <w:r>
        <w:separator/>
      </w:r>
    </w:p>
  </w:footnote>
  <w:footnote w:type="continuationSeparator" w:id="0">
    <w:p w:rsidR="00CF7566" w:rsidRDefault="00CF7566" w:rsidP="00CF7566">
      <w:r>
        <w:continuationSeparator/>
      </w:r>
    </w:p>
  </w:footnote>
  <w:footnote w:id="1">
    <w:p w:rsidR="00CF7566" w:rsidRPr="00BC31A2" w:rsidRDefault="00CF7566" w:rsidP="00BC31A2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2B78BA"/>
    <w:multiLevelType w:val="hybridMultilevel"/>
    <w:tmpl w:val="E84AF650"/>
    <w:lvl w:ilvl="0" w:tplc="B5AE6EF6">
      <w:start w:val="1"/>
      <w:numFmt w:val="bullet"/>
      <w:lvlText w:val="∙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44C0043"/>
    <w:multiLevelType w:val="hybridMultilevel"/>
    <w:tmpl w:val="6492B9EE"/>
    <w:lvl w:ilvl="0" w:tplc="72F6A1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BA1"/>
    <w:rsid w:val="000A0BA1"/>
    <w:rsid w:val="001F4268"/>
    <w:rsid w:val="00212118"/>
    <w:rsid w:val="00463822"/>
    <w:rsid w:val="00481C75"/>
    <w:rsid w:val="00815771"/>
    <w:rsid w:val="00921B65"/>
    <w:rsid w:val="00A16F62"/>
    <w:rsid w:val="00BC31A2"/>
    <w:rsid w:val="00CF7566"/>
    <w:rsid w:val="00FE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8CFE3"/>
  <w15:chartTrackingRefBased/>
  <w15:docId w15:val="{89A66B2A-2658-46AA-81BF-9BD4465E8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F7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756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F7566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CF7566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basedOn w:val="Standardnpsmoodstavce"/>
    <w:link w:val="Textpoznpodarou"/>
    <w:rsid w:val="00CF7566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CF7566"/>
    <w:pPr>
      <w:ind w:firstLine="709"/>
      <w:jc w:val="both"/>
    </w:pPr>
    <w:rPr>
      <w:rFonts w:ascii="Arial Narrow" w:hAnsi="Arial Narrow"/>
      <w:szCs w:val="20"/>
    </w:rPr>
  </w:style>
  <w:style w:type="paragraph" w:styleId="Zkladntext">
    <w:name w:val="Body Text"/>
    <w:basedOn w:val="Normln"/>
    <w:link w:val="ZkladntextChar"/>
    <w:rsid w:val="00CF7566"/>
    <w:pPr>
      <w:tabs>
        <w:tab w:val="left" w:pos="5954"/>
      </w:tabs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CF7566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CF7566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CF756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CF756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ymtrebon.cz/Dokumenty/Ve&#345;ejn&#233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742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3</cp:revision>
  <dcterms:created xsi:type="dcterms:W3CDTF">2015-12-02T12:39:00Z</dcterms:created>
  <dcterms:modified xsi:type="dcterms:W3CDTF">2016-05-11T11:36:00Z</dcterms:modified>
</cp:coreProperties>
</file>