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2160"/>
        <w:gridCol w:w="1800"/>
        <w:gridCol w:w="540"/>
        <w:gridCol w:w="945"/>
        <w:gridCol w:w="315"/>
        <w:gridCol w:w="200"/>
        <w:gridCol w:w="160"/>
      </w:tblGrid>
      <w:tr w:rsidR="005E7834">
        <w:trPr>
          <w:trHeight w:val="315"/>
        </w:trPr>
        <w:tc>
          <w:tcPr>
            <w:tcW w:w="9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center"/>
          </w:tcPr>
          <w:p w:rsidR="005E7834" w:rsidRDefault="005E7834">
            <w:pPr>
              <w:pStyle w:val="Nadpis1"/>
            </w:pPr>
            <w:r>
              <w:t>KRYCÍ LIST NABÍDKY</w:t>
            </w:r>
          </w:p>
        </w:tc>
      </w:tr>
      <w:tr w:rsidR="005E7834">
        <w:trPr>
          <w:trHeight w:val="393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vAlign w:val="center"/>
          </w:tcPr>
          <w:p w:rsidR="005E7834" w:rsidRDefault="005E7834" w:rsidP="0014015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  veřejná zakázka </w:t>
            </w:r>
            <w:r w:rsidR="00140154">
              <w:rPr>
                <w:rFonts w:ascii="Arial" w:hAnsi="Arial" w:cs="Arial"/>
                <w:b/>
                <w:bCs/>
                <w:sz w:val="20"/>
                <w:szCs w:val="20"/>
              </w:rPr>
              <w:t>malého rozsahu</w:t>
            </w:r>
          </w:p>
        </w:tc>
      </w:tr>
      <w:tr w:rsidR="005E7834" w:rsidTr="00E2322F">
        <w:trPr>
          <w:cantSplit/>
          <w:trHeight w:val="678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Název:</w:t>
            </w:r>
          </w:p>
        </w:tc>
        <w:tc>
          <w:tcPr>
            <w:tcW w:w="6120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4614" w:rsidRPr="00374CC2" w:rsidRDefault="00374CC2" w:rsidP="00374CC2">
            <w:pPr>
              <w:shd w:val="clear" w:color="auto" w:fill="FFFFFF"/>
              <w:jc w:val="both"/>
              <w:rPr>
                <w:b/>
                <w:iCs/>
              </w:rPr>
            </w:pPr>
            <w:r w:rsidRPr="00374CC2">
              <w:rPr>
                <w:b/>
                <w:iCs/>
              </w:rPr>
              <w:t>Zpracování projektové dokumentace pro stavební povolení, dokumentace pro provádění stavby, zajištění inženýrské činnosti a autorského dozoru na akci: „</w:t>
            </w:r>
            <w:r w:rsidRPr="00374CC2">
              <w:rPr>
                <w:b/>
                <w:bCs/>
              </w:rPr>
              <w:t>Půdní vestavba pro realizaci chemického areálu a jazykových učeben</w:t>
            </w:r>
            <w:r w:rsidRPr="00374CC2">
              <w:rPr>
                <w:b/>
              </w:rPr>
              <w:t xml:space="preserve">  Gymnázia Třeboň</w:t>
            </w:r>
            <w:r w:rsidRPr="00374CC2">
              <w:rPr>
                <w:b/>
                <w:iCs/>
              </w:rPr>
              <w:t>“</w:t>
            </w:r>
            <w:r w:rsidR="00E2322F" w:rsidRPr="00374CC2">
              <w:rPr>
                <w:b/>
                <w:iCs/>
              </w:rPr>
              <w:t xml:space="preserve"> </w:t>
            </w:r>
          </w:p>
        </w:tc>
      </w:tr>
      <w:tr w:rsidR="005E7834" w:rsidTr="00755D04">
        <w:trPr>
          <w:trHeight w:val="395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  Základní identifikační údaje</w:t>
            </w:r>
          </w:p>
        </w:tc>
      </w:tr>
      <w:tr w:rsidR="005E7834" w:rsidTr="00755D04">
        <w:trPr>
          <w:trHeight w:val="261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2.1.  Zadavatel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Obchodní firma nebo název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D72D52" w:rsidRDefault="00D72D52" w:rsidP="00D72D52">
            <w:pPr>
              <w:jc w:val="both"/>
            </w:pPr>
            <w:r>
              <w:t>Gymnázium, Třeboň, Na Sadech 308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Sídlo / místo podnikání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F31D2E" w:rsidRDefault="00097239" w:rsidP="00CB67C6">
            <w:pPr>
              <w:rPr>
                <w:rFonts w:ascii="Arial" w:hAnsi="Arial" w:cs="Arial"/>
                <w:iCs/>
                <w:sz w:val="20"/>
                <w:szCs w:val="20"/>
                <w:highlight w:val="yellow"/>
              </w:rPr>
            </w:pPr>
            <w:r>
              <w:t>Na S</w:t>
            </w:r>
            <w:r w:rsidR="00D72D52">
              <w:t>adech 308, 379 01 Třeboň II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  <w:r w:rsidR="005A6A73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E7834" w:rsidRPr="00F31D2E" w:rsidRDefault="00D72D52" w:rsidP="00CB67C6">
            <w:pPr>
              <w:rPr>
                <w:rFonts w:ascii="Arial" w:hAnsi="Arial" w:cs="Arial"/>
                <w:iCs/>
                <w:sz w:val="20"/>
                <w:szCs w:val="20"/>
                <w:highlight w:val="yellow"/>
              </w:rPr>
            </w:pPr>
            <w:r>
              <w:t>60816945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oprávněná jednat jménem či za zadavatele: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E7834" w:rsidRPr="00D72D52" w:rsidRDefault="00D72D52" w:rsidP="00D72D52">
            <w:pPr>
              <w:rPr>
                <w:iCs/>
              </w:rPr>
            </w:pPr>
            <w:r w:rsidRPr="00D72D52">
              <w:rPr>
                <w:bCs/>
              </w:rPr>
              <w:t>Mgr. Anna Kohoutová, ředitelka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osoba: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D72D52" w:rsidRDefault="00D72D52" w:rsidP="00CB67C6">
            <w:pPr>
              <w:rPr>
                <w:iCs/>
              </w:rPr>
            </w:pPr>
            <w:r w:rsidRPr="00D72D52">
              <w:rPr>
                <w:iCs/>
              </w:rPr>
              <w:t>Mgr. Anna Kohoutová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Tel./fax: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5E7834" w:rsidRPr="00D72D52" w:rsidRDefault="00D72D52" w:rsidP="00D72D52">
            <w:pPr>
              <w:jc w:val="both"/>
            </w:pPr>
            <w:r>
              <w:t>384 722 315</w:t>
            </w:r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CB67C6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E-mail:  </w:t>
            </w:r>
          </w:p>
        </w:tc>
        <w:tc>
          <w:tcPr>
            <w:tcW w:w="544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E7834" w:rsidRPr="00F31D2E" w:rsidRDefault="00097239" w:rsidP="00CB67C6">
            <w:pPr>
              <w:rPr>
                <w:rFonts w:ascii="Arial" w:hAnsi="Arial" w:cs="Arial"/>
                <w:iCs/>
                <w:sz w:val="20"/>
                <w:szCs w:val="20"/>
                <w:highlight w:val="yellow"/>
              </w:rPr>
            </w:pPr>
            <w:hyperlink r:id="rId7" w:history="1">
              <w:r w:rsidR="00D72D52">
                <w:rPr>
                  <w:rStyle w:val="Hypertextovodkaz"/>
                </w:rPr>
                <w:t>gymnaz@gymtrebon.cz</w:t>
              </w:r>
            </w:hyperlink>
          </w:p>
        </w:tc>
        <w:tc>
          <w:tcPr>
            <w:tcW w:w="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A8588B">
        <w:trPr>
          <w:trHeight w:val="205"/>
        </w:trPr>
        <w:tc>
          <w:tcPr>
            <w:tcW w:w="3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2.2.  Uchazeč</w:t>
            </w:r>
          </w:p>
        </w:tc>
        <w:tc>
          <w:tcPr>
            <w:tcW w:w="5445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Obchod.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firma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nebo název / obch. firma nebo jméno a příjmení: </w:t>
            </w:r>
          </w:p>
        </w:tc>
        <w:tc>
          <w:tcPr>
            <w:tcW w:w="5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ind w:left="290" w:hanging="29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Sídlo / místo podnikání, popř. místo trvalého pobytu: </w:t>
            </w:r>
          </w:p>
        </w:tc>
        <w:tc>
          <w:tcPr>
            <w:tcW w:w="54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  <w:r w:rsidR="005A6A73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Osoba oprávněná jednat jménem či za uchazeče: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Kontaktní osoba: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Tel./fax: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E-mail:  </w:t>
            </w:r>
          </w:p>
        </w:tc>
        <w:tc>
          <w:tcPr>
            <w:tcW w:w="54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A8588B">
        <w:trPr>
          <w:trHeight w:val="328"/>
        </w:trPr>
        <w:tc>
          <w:tcPr>
            <w:tcW w:w="97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 Nabídková cena v</w:t>
            </w:r>
            <w:r w:rsidR="0050372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Kč</w:t>
            </w:r>
            <w:r w:rsidR="005037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(v členění dle bodu 3. výzvy)</w:t>
            </w:r>
          </w:p>
        </w:tc>
      </w:tr>
      <w:tr w:rsidR="005E7834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celkem bez DPH: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 w:rsidP="0001356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Samostatně DPH (sazba </w:t>
            </w:r>
            <w:r w:rsidR="00C557EF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013568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%):</w:t>
            </w:r>
          </w:p>
        </w:tc>
        <w:tc>
          <w:tcPr>
            <w:tcW w:w="2160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Cena celkem včetně DPH:</w:t>
            </w:r>
          </w:p>
        </w:tc>
      </w:tr>
      <w:tr w:rsidR="00140154" w:rsidTr="00171B8C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145B17" w:rsidRPr="00145B17" w:rsidRDefault="00374CC2" w:rsidP="00145B17">
            <w:pPr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5037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50372D" w:rsidRPr="0050372D">
              <w:rPr>
                <w:rFonts w:ascii="Arial" w:hAnsi="Arial" w:cs="Arial"/>
                <w:b/>
                <w:bCs/>
                <w:sz w:val="20"/>
                <w:szCs w:val="20"/>
              </w:rPr>
              <w:t>Projektová dokumentace DSP – dokumentace pro stavební povolení (dále jen „DSP“) vč. položkového rozpočtu stavby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55D04" w:rsidTr="00171B8C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145B17" w:rsidRPr="00145B17" w:rsidRDefault="00374CC2" w:rsidP="00145B17">
            <w:pPr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4E7D01" w:rsidRPr="004E7D01">
              <w:rPr>
                <w:rFonts w:ascii="Arial" w:hAnsi="Arial" w:cs="Arial"/>
                <w:b/>
                <w:bCs/>
                <w:sz w:val="20"/>
                <w:szCs w:val="20"/>
              </w:rPr>
              <w:t>. Zajištění inženýrské činnosti pro vydání stavebního povolení a získání pravomocného stavebního povolení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755D04" w:rsidRDefault="00755D0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755D04" w:rsidRDefault="00755D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755D04" w:rsidRDefault="00755D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0154" w:rsidTr="004E7D01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5B17" w:rsidRPr="00145B17" w:rsidRDefault="00374CC2" w:rsidP="004E7D01">
            <w:pPr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4E7D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4E7D01" w:rsidRPr="004E7D01">
              <w:rPr>
                <w:rFonts w:ascii="Arial" w:hAnsi="Arial" w:cs="Arial"/>
                <w:b/>
                <w:bCs/>
                <w:sz w:val="20"/>
                <w:szCs w:val="20"/>
              </w:rPr>
              <w:t>Projektová dokumentace pro provádění stavby (dále jen „PDPS“), která bude podkladem pro výběr zhotovitele akce vč. rozpočtu a výkazu výměr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0154" w:rsidTr="004E7D01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5B17" w:rsidRPr="00145B17" w:rsidRDefault="00374CC2" w:rsidP="00145B17">
            <w:pPr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4E7D01" w:rsidRPr="004E7D01">
              <w:rPr>
                <w:rFonts w:ascii="Arial" w:hAnsi="Arial" w:cs="Arial"/>
                <w:b/>
                <w:bCs/>
                <w:sz w:val="20"/>
                <w:szCs w:val="20"/>
              </w:rPr>
              <w:t>. Výkon autorského dozoru stavby do doby vydání kolaudačního rozhodnutí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0154" w:rsidTr="004E7D01">
        <w:trPr>
          <w:trHeight w:val="538"/>
        </w:trPr>
        <w:tc>
          <w:tcPr>
            <w:tcW w:w="3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 w:rsidP="003F4614">
            <w:pPr>
              <w:pStyle w:val="Nadpis2"/>
            </w:pPr>
            <w:r>
              <w:lastRenderedPageBreak/>
              <w:t>Celková nabídková cena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140154" w:rsidRDefault="0014015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7834" w:rsidTr="004E7D01">
        <w:trPr>
          <w:trHeight w:val="265"/>
        </w:trPr>
        <w:tc>
          <w:tcPr>
            <w:tcW w:w="972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5E7834" w:rsidRDefault="005E783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 Oprávněná osoba za uchazeče jednat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 oprávněné osoby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  <w:tc>
          <w:tcPr>
            <w:tcW w:w="14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Titul, jméno, příjmení      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E7834" w:rsidTr="00171B8C">
        <w:trPr>
          <w:trHeight w:val="465"/>
        </w:trPr>
        <w:tc>
          <w:tcPr>
            <w:tcW w:w="3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vAlign w:val="center"/>
          </w:tcPr>
          <w:p w:rsidR="005E7834" w:rsidRDefault="005E783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Funkce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834" w:rsidRDefault="005E78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5E7834" w:rsidRDefault="005E7834" w:rsidP="00140154"/>
    <w:sectPr w:rsidR="005E7834" w:rsidSect="00D014D2">
      <w:headerReference w:type="default" r:id="rId8"/>
      <w:pgSz w:w="11906" w:h="16838"/>
      <w:pgMar w:top="1276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802" w:rsidRDefault="009D2802" w:rsidP="00D014D2">
      <w:r>
        <w:separator/>
      </w:r>
    </w:p>
  </w:endnote>
  <w:endnote w:type="continuationSeparator" w:id="0">
    <w:p w:rsidR="009D2802" w:rsidRDefault="009D2802" w:rsidP="00D01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802" w:rsidRDefault="009D2802" w:rsidP="00D014D2">
      <w:r>
        <w:separator/>
      </w:r>
    </w:p>
  </w:footnote>
  <w:footnote w:type="continuationSeparator" w:id="0">
    <w:p w:rsidR="009D2802" w:rsidRDefault="009D2802" w:rsidP="00D01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4D2" w:rsidRDefault="00D014D2" w:rsidP="00D014D2">
    <w:pPr>
      <w:ind w:left="1080"/>
      <w:jc w:val="right"/>
    </w:pPr>
    <w:r>
      <w:t>Příloha č. 2</w:t>
    </w:r>
    <w:r w:rsidRPr="00864A1C">
      <w:t xml:space="preserve"> – </w:t>
    </w:r>
    <w:r>
      <w:t>Krycí list nabídky</w:t>
    </w:r>
  </w:p>
  <w:p w:rsidR="00D014D2" w:rsidRDefault="00D014D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63395"/>
    <w:multiLevelType w:val="hybridMultilevel"/>
    <w:tmpl w:val="40627342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EF"/>
    <w:rsid w:val="00007CA9"/>
    <w:rsid w:val="00013568"/>
    <w:rsid w:val="00097239"/>
    <w:rsid w:val="00122011"/>
    <w:rsid w:val="00140154"/>
    <w:rsid w:val="00145B17"/>
    <w:rsid w:val="00154AA9"/>
    <w:rsid w:val="00171B8C"/>
    <w:rsid w:val="00314A62"/>
    <w:rsid w:val="0034106C"/>
    <w:rsid w:val="00374CC2"/>
    <w:rsid w:val="003E6863"/>
    <w:rsid w:val="003F4614"/>
    <w:rsid w:val="00415DB7"/>
    <w:rsid w:val="00425B89"/>
    <w:rsid w:val="00431478"/>
    <w:rsid w:val="004E7D01"/>
    <w:rsid w:val="0050372D"/>
    <w:rsid w:val="00574846"/>
    <w:rsid w:val="005A6A73"/>
    <w:rsid w:val="005C0AE9"/>
    <w:rsid w:val="005E7834"/>
    <w:rsid w:val="00755D04"/>
    <w:rsid w:val="00766535"/>
    <w:rsid w:val="007F2D22"/>
    <w:rsid w:val="008A07D7"/>
    <w:rsid w:val="008D32E0"/>
    <w:rsid w:val="008E6018"/>
    <w:rsid w:val="00905DBA"/>
    <w:rsid w:val="009D2802"/>
    <w:rsid w:val="009E799C"/>
    <w:rsid w:val="00A8588B"/>
    <w:rsid w:val="00AF6D00"/>
    <w:rsid w:val="00B06CCF"/>
    <w:rsid w:val="00BD3B8F"/>
    <w:rsid w:val="00BF2EEE"/>
    <w:rsid w:val="00C06E69"/>
    <w:rsid w:val="00C33C11"/>
    <w:rsid w:val="00C557EF"/>
    <w:rsid w:val="00C55EED"/>
    <w:rsid w:val="00CB67C6"/>
    <w:rsid w:val="00CD6FCF"/>
    <w:rsid w:val="00D014D2"/>
    <w:rsid w:val="00D72D52"/>
    <w:rsid w:val="00DA4F3B"/>
    <w:rsid w:val="00E10691"/>
    <w:rsid w:val="00E2322F"/>
    <w:rsid w:val="00E462B9"/>
    <w:rsid w:val="00EC7956"/>
    <w:rsid w:val="00F31D2E"/>
    <w:rsid w:val="00FF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CEDD0"/>
  <w15:docId w15:val="{E770669E-9EFB-4DA6-B617-A72CFCB7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06E69"/>
    <w:rPr>
      <w:sz w:val="24"/>
      <w:szCs w:val="24"/>
    </w:rPr>
  </w:style>
  <w:style w:type="paragraph" w:styleId="Nadpis1">
    <w:name w:val="heading 1"/>
    <w:basedOn w:val="Normln"/>
    <w:next w:val="Normln"/>
    <w:qFormat/>
    <w:rsid w:val="00C06E6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rsid w:val="00C06E69"/>
    <w:pPr>
      <w:keepNext/>
      <w:outlineLvl w:val="1"/>
    </w:pPr>
    <w:rPr>
      <w:rFonts w:ascii="Arial" w:hAnsi="Arial" w:cs="Arial"/>
      <w:b/>
      <w:bCs/>
      <w:sz w:val="20"/>
      <w:szCs w:val="20"/>
    </w:rPr>
  </w:style>
  <w:style w:type="paragraph" w:styleId="Nadpis6">
    <w:name w:val="heading 6"/>
    <w:basedOn w:val="Normln"/>
    <w:next w:val="Normln"/>
    <w:qFormat/>
    <w:rsid w:val="00C06E69"/>
    <w:pPr>
      <w:keepNext/>
      <w:pBdr>
        <w:top w:val="single" w:sz="4" w:space="1" w:color="auto"/>
        <w:left w:val="single" w:sz="4" w:space="4" w:color="auto"/>
        <w:bottom w:val="single" w:sz="4" w:space="0" w:color="auto"/>
        <w:right w:val="single" w:sz="4" w:space="16" w:color="auto"/>
      </w:pBdr>
      <w:jc w:val="center"/>
      <w:outlineLvl w:val="5"/>
    </w:pPr>
    <w:rPr>
      <w:rFonts w:ascii="Arial" w:hAnsi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semiHidden/>
    <w:rsid w:val="00C06E69"/>
    <w:pPr>
      <w:ind w:left="284"/>
    </w:pPr>
  </w:style>
  <w:style w:type="paragraph" w:styleId="Zhlav">
    <w:name w:val="header"/>
    <w:basedOn w:val="Normln"/>
    <w:semiHidden/>
    <w:rsid w:val="00C06E6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2D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D2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D014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014D2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E232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322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322F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32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322F"/>
    <w:rPr>
      <w:b/>
      <w:bCs/>
    </w:rPr>
  </w:style>
  <w:style w:type="character" w:styleId="Hypertextovodkaz">
    <w:name w:val="Hyperlink"/>
    <w:semiHidden/>
    <w:unhideWhenUsed/>
    <w:rsid w:val="00D72D52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374CC2"/>
    <w:pPr>
      <w:jc w:val="both"/>
    </w:pPr>
  </w:style>
  <w:style w:type="character" w:customStyle="1" w:styleId="ZkladntextChar">
    <w:name w:val="Základní text Char"/>
    <w:basedOn w:val="Standardnpsmoodstavce"/>
    <w:link w:val="Zkladntext"/>
    <w:semiHidden/>
    <w:rsid w:val="00374C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ymnaz@gymtrebo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1499</Characters>
  <Application>Microsoft Office Word</Application>
  <DocSecurity>4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GORDION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knizova</dc:creator>
  <cp:lastModifiedBy>Anna Kohoutová</cp:lastModifiedBy>
  <cp:revision>2</cp:revision>
  <cp:lastPrinted>2015-05-19T07:33:00Z</cp:lastPrinted>
  <dcterms:created xsi:type="dcterms:W3CDTF">2016-06-27T06:45:00Z</dcterms:created>
  <dcterms:modified xsi:type="dcterms:W3CDTF">2016-06-27T06:45:00Z</dcterms:modified>
</cp:coreProperties>
</file>