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368" w:rsidRDefault="009D2368" w:rsidP="009D23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bookmarkStart w:id="0" w:name="_GoBack"/>
      <w:bookmarkEnd w:id="0"/>
    </w:p>
    <w:p w:rsid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9D2368" w:rsidRDefault="009D2368" w:rsidP="00C77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Zápis o posouzení a hodnocení nabídek</w:t>
      </w:r>
    </w:p>
    <w:p w:rsidR="00C779D1" w:rsidRPr="009D2368" w:rsidRDefault="00C779D1" w:rsidP="00C77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Veřejná zakázka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malého rozsahu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Název veřejné zakázky: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Zpracování projektové dokumentace pro stavební povolení, dokumentace pro provádění stavby, zajištění inženýrské činnosti a autorského dozoru na akci „Půdní vestavba pro realizaci chemického areálu a jazykových učeben Gymnázia Třeboň“</w:t>
      </w: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instrText xml:space="preserve"> FORMTEXT </w:instrText>
      </w:r>
      <w:r w:rsidR="001321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r>
      <w:r w:rsidR="001321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fldChar w:fldCharType="separate"/>
      </w: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fldChar w:fldCharType="end"/>
      </w:r>
      <w:bookmarkEnd w:id="1"/>
    </w:p>
    <w:p w:rsid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Předpokládaná hodnota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veřejné zakázky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bez DPH: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750 000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,- Kč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Předpokládaná hodnota investice bez DPH cca:  20 000 000,- Kč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Lhůta pro podávání nabídek: do </w:t>
      </w:r>
      <w:r w:rsidR="00E90539">
        <w:rPr>
          <w:rFonts w:ascii="Times New Roman" w:eastAsia="Times New Roman" w:hAnsi="Times New Roman" w:cs="Times New Roman"/>
          <w:sz w:val="24"/>
          <w:szCs w:val="24"/>
          <w:lang w:eastAsia="cs-CZ"/>
        </w:rPr>
        <w:t>14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E90539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E90539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12:00 hodin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Identifikační údaje o zadavateli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 zadavatele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Gymnázium, Třeboň, Na Sadech 308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Sídlo/místo podnikání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Na Sadech 308, 379 26 Třeboň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IČO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608 16 945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Místo konání hodnotící komise: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Gymnázium, Třeboň, Na Sadech 308</w:t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Datum konání hodnotící komise: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     </w:t>
      </w:r>
      <w:r w:rsidR="00E90539">
        <w:rPr>
          <w:rFonts w:ascii="Times New Roman" w:eastAsia="Times New Roman" w:hAnsi="Times New Roman" w:cs="Times New Roman"/>
          <w:sz w:val="24"/>
          <w:szCs w:val="24"/>
          <w:lang w:eastAsia="cs-CZ"/>
        </w:rPr>
        <w:t>14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E90539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E90539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Zahájení zasedání: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12:</w:t>
      </w:r>
      <w:r w:rsidR="00E90539">
        <w:rPr>
          <w:rFonts w:ascii="Times New Roman" w:eastAsia="Times New Roman" w:hAnsi="Times New Roman" w:cs="Times New Roman"/>
          <w:sz w:val="24"/>
          <w:szCs w:val="24"/>
          <w:lang w:eastAsia="cs-CZ"/>
        </w:rPr>
        <w:t>30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hodin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Ukončení zasedání: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1E28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13:25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hodin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Seznam oslovených dodavatelů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4649"/>
        <w:gridCol w:w="2409"/>
      </w:tblGrid>
      <w:tr w:rsidR="009D2368" w:rsidRPr="009D2368" w:rsidTr="00180547">
        <w:tc>
          <w:tcPr>
            <w:tcW w:w="3256" w:type="dxa"/>
            <w:shd w:val="clear" w:color="auto" w:fill="FABF8F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Název/obchodní firma </w:t>
            </w:r>
          </w:p>
        </w:tc>
        <w:tc>
          <w:tcPr>
            <w:tcW w:w="4649" w:type="dxa"/>
            <w:shd w:val="clear" w:color="auto" w:fill="FABF8F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</w:t>
            </w:r>
          </w:p>
        </w:tc>
        <w:tc>
          <w:tcPr>
            <w:tcW w:w="2409" w:type="dxa"/>
            <w:shd w:val="clear" w:color="auto" w:fill="FABF8F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9D2368" w:rsidRDefault="00E90539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Ing. Michal Skalík</w:t>
            </w:r>
          </w:p>
        </w:tc>
        <w:tc>
          <w:tcPr>
            <w:tcW w:w="4649" w:type="dxa"/>
          </w:tcPr>
          <w:p w:rsidR="009D2368" w:rsidRPr="009D2368" w:rsidRDefault="00E90539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Táboritská 353, 379 01 Třeboň</w:t>
            </w:r>
          </w:p>
        </w:tc>
        <w:tc>
          <w:tcPr>
            <w:tcW w:w="2409" w:type="dxa"/>
          </w:tcPr>
          <w:p w:rsidR="009D2368" w:rsidRPr="009D2368" w:rsidRDefault="00E90539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t>16815211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9D2368" w:rsidRDefault="00E90539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Ateliér 111, Architekti s. r. o.</w:t>
            </w:r>
          </w:p>
        </w:tc>
        <w:tc>
          <w:tcPr>
            <w:tcW w:w="4649" w:type="dxa"/>
          </w:tcPr>
          <w:p w:rsidR="009D2368" w:rsidRPr="009D2368" w:rsidRDefault="00E90539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Přístavní 31/1428, 170 00 Praha 7</w:t>
            </w:r>
          </w:p>
        </w:tc>
        <w:tc>
          <w:tcPr>
            <w:tcW w:w="2409" w:type="dxa"/>
          </w:tcPr>
          <w:p w:rsidR="009D2368" w:rsidRPr="009D2368" w:rsidRDefault="00E90539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t>27648788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9D2368" w:rsidRDefault="00E90539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Ing. Josef Kregl</w:t>
            </w:r>
          </w:p>
        </w:tc>
        <w:tc>
          <w:tcPr>
            <w:tcW w:w="4649" w:type="dxa"/>
          </w:tcPr>
          <w:p w:rsidR="009D2368" w:rsidRPr="009D2368" w:rsidRDefault="00E90539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Palackého 106, 379 01 Třeboň</w:t>
            </w:r>
          </w:p>
        </w:tc>
        <w:tc>
          <w:tcPr>
            <w:tcW w:w="2409" w:type="dxa"/>
          </w:tcPr>
          <w:p w:rsidR="009D2368" w:rsidRPr="00E90539" w:rsidRDefault="001E28FF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1E28FF">
              <w:rPr>
                <w:rFonts w:ascii="Times New Roman" w:eastAsia="Times New Roman" w:hAnsi="Times New Roman" w:cs="Times New Roman"/>
                <w:lang w:eastAsia="cs-CZ"/>
              </w:rPr>
              <w:t>261 12 779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9D2368" w:rsidRDefault="00180547" w:rsidP="00180547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Daniel Paštyka</w:t>
            </w:r>
          </w:p>
        </w:tc>
        <w:tc>
          <w:tcPr>
            <w:tcW w:w="4649" w:type="dxa"/>
          </w:tcPr>
          <w:p w:rsidR="009D2368" w:rsidRPr="009D2368" w:rsidRDefault="00180547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J. Dobrovského 612/10, 370 01 Č. Budějovice</w:t>
            </w:r>
          </w:p>
        </w:tc>
        <w:tc>
          <w:tcPr>
            <w:tcW w:w="2409" w:type="dxa"/>
          </w:tcPr>
          <w:p w:rsidR="009D2368" w:rsidRPr="00180547" w:rsidRDefault="009D2368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Uveřejnění výzvy</w:t>
      </w:r>
      <w:r w:rsidRPr="009D236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cs-CZ"/>
        </w:rPr>
        <w:footnoteReference w:id="1"/>
      </w:r>
    </w:p>
    <w:p w:rsidR="009D2368" w:rsidRPr="009D2368" w:rsidRDefault="009D2368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Výzva k podávání nabídek byla uveřejněna na:</w:t>
      </w:r>
    </w:p>
    <w:p w:rsidR="009D2368" w:rsidRPr="009D2368" w:rsidRDefault="009D2368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FORMCHECKBOX </w:instrText>
      </w:r>
      <w:r w:rsidR="001321C9">
        <w:rPr>
          <w:rFonts w:ascii="Times New Roman" w:eastAsia="Times New Roman" w:hAnsi="Times New Roman" w:cs="Times New Roman"/>
          <w:sz w:val="24"/>
          <w:szCs w:val="24"/>
          <w:lang w:eastAsia="cs-CZ"/>
        </w:rPr>
      </w:r>
      <w:r w:rsidR="001321C9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hyperlink r:id="rId7" w:history="1">
        <w:r w:rsidRPr="009D23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www.gmtrebon.cz</w:t>
        </w:r>
      </w:hyperlink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 </w:t>
      </w:r>
      <w:r w:rsidR="001E28FF">
        <w:rPr>
          <w:rFonts w:ascii="Times New Roman" w:eastAsia="Times New Roman" w:hAnsi="Times New Roman" w:cs="Times New Roman"/>
          <w:sz w:val="24"/>
          <w:szCs w:val="24"/>
          <w:lang w:eastAsia="cs-CZ"/>
        </w:rPr>
        <w:t>28</w:t>
      </w:r>
      <w:r w:rsidR="0018054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80547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180547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</w:p>
    <w:p w:rsidR="009D2368" w:rsidRPr="009D2368" w:rsidRDefault="009D2368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Seznam předložených nabídek</w:t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Nabídku doručili tito uchazeči: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346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711"/>
        <w:gridCol w:w="1417"/>
        <w:gridCol w:w="3377"/>
        <w:gridCol w:w="3827"/>
      </w:tblGrid>
      <w:tr w:rsidR="009D2368" w:rsidRPr="009D2368" w:rsidTr="00180547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  <w:tc>
          <w:tcPr>
            <w:tcW w:w="337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 uchazeče</w:t>
            </w:r>
          </w:p>
        </w:tc>
        <w:tc>
          <w:tcPr>
            <w:tcW w:w="382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podání nabídky</w:t>
            </w:r>
          </w:p>
        </w:tc>
      </w:tr>
      <w:tr w:rsidR="009D2368" w:rsidRPr="00A15014" w:rsidTr="00180547">
        <w:trPr>
          <w:cantSplit/>
          <w:trHeight w:val="227"/>
        </w:trPr>
        <w:tc>
          <w:tcPr>
            <w:tcW w:w="1135" w:type="dxa"/>
          </w:tcPr>
          <w:p w:rsidR="009D2368" w:rsidRPr="00A15014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</w:p>
        </w:tc>
        <w:tc>
          <w:tcPr>
            <w:tcW w:w="3711" w:type="dxa"/>
          </w:tcPr>
          <w:p w:rsidR="009D2368" w:rsidRPr="00A15014" w:rsidRDefault="00180547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Ateliér 111, Architekti s.r.o.</w:t>
            </w:r>
          </w:p>
        </w:tc>
        <w:tc>
          <w:tcPr>
            <w:tcW w:w="1417" w:type="dxa"/>
          </w:tcPr>
          <w:p w:rsidR="009D2368" w:rsidRPr="00A15014" w:rsidRDefault="00180547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hAnsi="Times New Roman" w:cs="Times New Roman"/>
              </w:rPr>
              <w:t>276</w:t>
            </w:r>
            <w:r w:rsidR="00A15014">
              <w:rPr>
                <w:rFonts w:ascii="Times New Roman" w:hAnsi="Times New Roman" w:cs="Times New Roman"/>
              </w:rPr>
              <w:t xml:space="preserve"> </w:t>
            </w:r>
            <w:r w:rsidRPr="00A15014">
              <w:rPr>
                <w:rFonts w:ascii="Times New Roman" w:hAnsi="Times New Roman" w:cs="Times New Roman"/>
              </w:rPr>
              <w:t>48</w:t>
            </w:r>
            <w:r w:rsidR="00A15014">
              <w:rPr>
                <w:rFonts w:ascii="Times New Roman" w:hAnsi="Times New Roman" w:cs="Times New Roman"/>
              </w:rPr>
              <w:t xml:space="preserve"> </w:t>
            </w:r>
            <w:r w:rsidRPr="00A15014">
              <w:rPr>
                <w:rFonts w:ascii="Times New Roman" w:hAnsi="Times New Roman" w:cs="Times New Roman"/>
              </w:rPr>
              <w:t>788</w:t>
            </w:r>
          </w:p>
        </w:tc>
        <w:tc>
          <w:tcPr>
            <w:tcW w:w="3377" w:type="dxa"/>
          </w:tcPr>
          <w:p w:rsidR="009D2368" w:rsidRPr="00A15014" w:rsidRDefault="00180547" w:rsidP="0018054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Přístavní 31/1423, 170 00 Praha 7</w:t>
            </w:r>
          </w:p>
        </w:tc>
        <w:tc>
          <w:tcPr>
            <w:tcW w:w="3827" w:type="dxa"/>
          </w:tcPr>
          <w:p w:rsidR="009D2368" w:rsidRPr="00A15014" w:rsidRDefault="00180547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29. 6. 2016 – 14:30 hodin</w:t>
            </w:r>
          </w:p>
        </w:tc>
      </w:tr>
      <w:tr w:rsidR="009D2368" w:rsidRPr="00A15014" w:rsidTr="00180547">
        <w:trPr>
          <w:cantSplit/>
          <w:trHeight w:val="227"/>
        </w:trPr>
        <w:tc>
          <w:tcPr>
            <w:tcW w:w="1135" w:type="dxa"/>
            <w:tcBorders>
              <w:bottom w:val="single" w:sz="6" w:space="0" w:color="auto"/>
            </w:tcBorders>
          </w:tcPr>
          <w:p w:rsidR="009D2368" w:rsidRPr="00A15014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</w:p>
        </w:tc>
        <w:tc>
          <w:tcPr>
            <w:tcW w:w="3711" w:type="dxa"/>
            <w:tcBorders>
              <w:bottom w:val="single" w:sz="6" w:space="0" w:color="auto"/>
            </w:tcBorders>
          </w:tcPr>
          <w:p w:rsidR="009D2368" w:rsidRPr="00A15014" w:rsidRDefault="00180547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Ing. Michal Skalík</w:t>
            </w:r>
          </w:p>
        </w:tc>
        <w:tc>
          <w:tcPr>
            <w:tcW w:w="1417" w:type="dxa"/>
            <w:tcBorders>
              <w:bottom w:val="single" w:sz="6" w:space="0" w:color="auto"/>
            </w:tcBorders>
          </w:tcPr>
          <w:p w:rsidR="009D2368" w:rsidRPr="00A15014" w:rsidRDefault="00180547" w:rsidP="00A1501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hAnsi="Times New Roman" w:cs="Times New Roman"/>
              </w:rPr>
              <w:t>168</w:t>
            </w:r>
            <w:r w:rsidR="00A15014">
              <w:rPr>
                <w:rFonts w:ascii="Times New Roman" w:hAnsi="Times New Roman" w:cs="Times New Roman"/>
              </w:rPr>
              <w:t xml:space="preserve"> </w:t>
            </w:r>
            <w:r w:rsidRPr="00A15014">
              <w:rPr>
                <w:rFonts w:ascii="Times New Roman" w:hAnsi="Times New Roman" w:cs="Times New Roman"/>
              </w:rPr>
              <w:t>15</w:t>
            </w:r>
            <w:r w:rsidR="00A15014">
              <w:rPr>
                <w:rFonts w:ascii="Times New Roman" w:hAnsi="Times New Roman" w:cs="Times New Roman"/>
              </w:rPr>
              <w:t xml:space="preserve"> </w:t>
            </w:r>
            <w:r w:rsidRPr="00A15014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3377" w:type="dxa"/>
            <w:tcBorders>
              <w:bottom w:val="single" w:sz="6" w:space="0" w:color="auto"/>
            </w:tcBorders>
          </w:tcPr>
          <w:p w:rsidR="009D2368" w:rsidRPr="00A15014" w:rsidRDefault="00180547" w:rsidP="009D236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Táboritská 353, 379 01 Třeboň</w:t>
            </w:r>
          </w:p>
        </w:tc>
        <w:tc>
          <w:tcPr>
            <w:tcW w:w="3827" w:type="dxa"/>
            <w:tcBorders>
              <w:bottom w:val="single" w:sz="6" w:space="0" w:color="auto"/>
            </w:tcBorders>
          </w:tcPr>
          <w:p w:rsidR="009D2368" w:rsidRPr="00A15014" w:rsidRDefault="00180547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13. 7. 2016 – 8:20 hodin</w:t>
            </w:r>
          </w:p>
        </w:tc>
      </w:tr>
      <w:tr w:rsidR="009D2368" w:rsidRPr="00A15014" w:rsidTr="00180547">
        <w:trPr>
          <w:cantSplit/>
          <w:trHeight w:val="227"/>
        </w:trPr>
        <w:tc>
          <w:tcPr>
            <w:tcW w:w="1135" w:type="dxa"/>
            <w:tcBorders>
              <w:bottom w:val="single" w:sz="6" w:space="0" w:color="auto"/>
            </w:tcBorders>
          </w:tcPr>
          <w:p w:rsidR="009D2368" w:rsidRPr="00A15014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</w:p>
        </w:tc>
        <w:tc>
          <w:tcPr>
            <w:tcW w:w="3711" w:type="dxa"/>
            <w:tcBorders>
              <w:bottom w:val="single" w:sz="6" w:space="0" w:color="auto"/>
            </w:tcBorders>
          </w:tcPr>
          <w:p w:rsidR="00180547" w:rsidRPr="00A15014" w:rsidRDefault="00180547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IPD Servis, Ing. arch. Milan Šindler</w:t>
            </w:r>
          </w:p>
        </w:tc>
        <w:tc>
          <w:tcPr>
            <w:tcW w:w="1417" w:type="dxa"/>
            <w:tcBorders>
              <w:bottom w:val="single" w:sz="6" w:space="0" w:color="auto"/>
            </w:tcBorders>
          </w:tcPr>
          <w:p w:rsidR="009D2368" w:rsidRPr="00A15014" w:rsidRDefault="004C7C4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135</w:t>
            </w:r>
            <w:r w:rsidR="00A1501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01</w:t>
            </w:r>
            <w:r w:rsidR="00A1501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402</w:t>
            </w:r>
          </w:p>
        </w:tc>
        <w:tc>
          <w:tcPr>
            <w:tcW w:w="3377" w:type="dxa"/>
            <w:tcBorders>
              <w:bottom w:val="single" w:sz="6" w:space="0" w:color="auto"/>
            </w:tcBorders>
          </w:tcPr>
          <w:p w:rsidR="009D2368" w:rsidRPr="00A15014" w:rsidRDefault="004C7C4D" w:rsidP="009D236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Domanín 106, 379 01 Třeboň</w:t>
            </w:r>
          </w:p>
        </w:tc>
        <w:tc>
          <w:tcPr>
            <w:tcW w:w="3827" w:type="dxa"/>
            <w:tcBorders>
              <w:bottom w:val="single" w:sz="6" w:space="0" w:color="auto"/>
            </w:tcBorders>
          </w:tcPr>
          <w:p w:rsidR="009D2368" w:rsidRPr="00A15014" w:rsidRDefault="004C7C4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13. 7. 2016 – 9:40 hodin</w:t>
            </w:r>
          </w:p>
        </w:tc>
      </w:tr>
    </w:tbl>
    <w:p w:rsidR="009D2368" w:rsidRPr="00A15014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4C7C4D" w:rsidRDefault="004C7C4D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7C4D">
        <w:rPr>
          <w:rFonts w:ascii="Times New Roman" w:eastAsia="Times New Roman" w:hAnsi="Times New Roman" w:cs="Times New Roman"/>
          <w:sz w:val="24"/>
          <w:szCs w:val="24"/>
          <w:lang w:eastAsia="cs-CZ"/>
        </w:rPr>
        <w:t>Oslovený Daniel Paštyka e-mailem dne 11. 7. 2016 v 10:01 hodin oznámil, že nesplňuje 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Pr="004C7C4D">
        <w:rPr>
          <w:rFonts w:ascii="Times New Roman" w:eastAsia="Times New Roman" w:hAnsi="Times New Roman" w:cs="Times New Roman"/>
          <w:sz w:val="24"/>
          <w:szCs w:val="24"/>
          <w:lang w:eastAsia="cs-CZ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li</w:t>
      </w:r>
      <w:r w:rsidRPr="004C7C4D">
        <w:rPr>
          <w:rFonts w:ascii="Times New Roman" w:eastAsia="Times New Roman" w:hAnsi="Times New Roman" w:cs="Times New Roman"/>
          <w:sz w:val="24"/>
          <w:szCs w:val="24"/>
          <w:lang w:eastAsia="cs-CZ"/>
        </w:rPr>
        <w:t>fikační požadavek – bod 8.2 a proto se výběrového řízení nezúčastní.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Hodnotící komise: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Posouzení a hodnocení nabídek provedla hodnotící komise ve složení:</w:t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135"/>
      </w:tblGrid>
      <w:tr w:rsidR="009D2368" w:rsidRPr="009D2368" w:rsidTr="009D2368">
        <w:trPr>
          <w:trHeight w:val="629"/>
        </w:trPr>
        <w:tc>
          <w:tcPr>
            <w:tcW w:w="407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  <w:t>Jméno a příjmení člena hodnotící komise</w:t>
            </w:r>
          </w:p>
        </w:tc>
        <w:tc>
          <w:tcPr>
            <w:tcW w:w="513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Pracovní zařazení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5135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ředitelka školy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180547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Michal Jarolímek</w:t>
            </w:r>
          </w:p>
        </w:tc>
        <w:tc>
          <w:tcPr>
            <w:tcW w:w="5135" w:type="dxa"/>
          </w:tcPr>
          <w:p w:rsidR="009D2368" w:rsidRPr="009D2368" w:rsidRDefault="00C779D1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podnikatel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180547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PaedDr. Jan Váňa</w:t>
            </w:r>
          </w:p>
        </w:tc>
        <w:tc>
          <w:tcPr>
            <w:tcW w:w="5135" w:type="dxa"/>
          </w:tcPr>
          <w:p w:rsidR="009D2368" w:rsidRPr="009D2368" w:rsidRDefault="00180547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podnikatel, zastupitel Města Třeboně</w:t>
            </w:r>
            <w:r w:rsidR="00C779D1">
              <w:rPr>
                <w:rFonts w:ascii="Times New Roman" w:eastAsia="Times New Roman" w:hAnsi="Times New Roman" w:cs="Times New Roman"/>
                <w:lang w:eastAsia="cs-CZ"/>
              </w:rPr>
              <w:t>, krajský zastupitel</w:t>
            </w:r>
          </w:p>
        </w:tc>
      </w:tr>
    </w:tbl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9D2368" w:rsidRPr="009D2368" w:rsidRDefault="009D2368" w:rsidP="009D2368">
      <w:pPr>
        <w:tabs>
          <w:tab w:val="left" w:pos="5954"/>
        </w:tabs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Před zahájením procesu otevírání nabídek byli členové komise seznámení s identifikací obdržených nabídek a následně podepsali čestné prohlášení o nepodjatosti.</w:t>
      </w:r>
    </w:p>
    <w:p w:rsidR="009D2368" w:rsidRDefault="009D2368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Průběh jednání hodnotící komise:</w:t>
      </w:r>
    </w:p>
    <w:p w:rsidR="00906E54" w:rsidRPr="00906E54" w:rsidRDefault="00906E54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Posouzení nabídek z hlediska úplnosti </w:t>
      </w:r>
    </w:p>
    <w:p w:rsidR="009D2368" w:rsidRPr="00906E54" w:rsidRDefault="009D2368" w:rsidP="00906E5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(Pozn: Zadavatel může stanovit, že kontrolu fáze úplnosti obálek provede samostatná komise pro otvírání obálek. Na postup ustanovené tříčlenné komise pro otvírání obálek se analogicky použije postup dle § 71 až 73 zákona č. 137/2006 Sb., o veřejných zakázkách. V tomto případě je nutno související skutečnosti též uvést v zápise.)</w:t>
      </w:r>
    </w:p>
    <w:p w:rsidR="009D2368" w:rsidRPr="00906E54" w:rsidRDefault="009D2368" w:rsidP="00906E54">
      <w:pPr>
        <w:tabs>
          <w:tab w:val="left" w:pos="5954"/>
        </w:tabs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Nejprve byla posouzena úplnost doručených nabídek. Posouzení úplnosti nabídek spočívalo v provedení kontroly údajů a dokladů, které byly povinnou součástí nabídky.</w:t>
      </w:r>
    </w:p>
    <w:p w:rsidR="009D2368" w:rsidRPr="009D2368" w:rsidRDefault="009D2368" w:rsidP="00815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 z hlediska přijatelnosti (tj. z hlediska splnění požadavků zadavatele)</w:t>
      </w:r>
    </w:p>
    <w:p w:rsidR="009D2368" w:rsidRPr="009D2368" w:rsidRDefault="009D2368" w:rsidP="009D236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Proběhlo posouzení přijatelnosti jednotlivých nabídek z hlediska splnění požadavků na předmět plnění dle výzvy.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Po posouzení nabídek z hlediska jejich úplnosti/přijatelnosti hodnotící komise konstatuje, že:</w:t>
      </w:r>
    </w:p>
    <w:p w:rsidR="009D2368" w:rsidRPr="009D2368" w:rsidRDefault="009D2368" w:rsidP="009D2368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D2368" w:rsidRPr="009D2368" w:rsidTr="00C50EE8">
        <w:tc>
          <w:tcPr>
            <w:tcW w:w="8188" w:type="dxa"/>
            <w:shd w:val="clear" w:color="auto" w:fill="FABF8F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1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ABF8F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D2368" w:rsidRPr="009D2368" w:rsidRDefault="00906E54" w:rsidP="00906E5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Ateliér 111, Architekti s.r.o.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D2368" w:rsidRPr="00906E54" w:rsidRDefault="00906E54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06E54">
              <w:rPr>
                <w:rFonts w:ascii="Times New Roman" w:eastAsia="Times New Roman" w:hAnsi="Times New Roman" w:cs="Times New Roman"/>
                <w:lang w:eastAsia="cs-CZ"/>
              </w:rPr>
              <w:t>Přístavní 31/1423, 170 00 Praha 7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9D2368" w:rsidRPr="00906E54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06E54">
              <w:rPr>
                <w:rFonts w:ascii="Times New Roman" w:eastAsia="Times New Roman" w:hAnsi="Times New Roman" w:cs="Times New Roman"/>
                <w:lang w:eastAsia="cs-CZ"/>
              </w:rPr>
              <w:t>Fyzická osoba podnikající dle živnostenského zákona nezapsaná v obchodním rejstříku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D2368" w:rsidRPr="00906E54" w:rsidRDefault="00906E54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06E54">
              <w:rPr>
                <w:rFonts w:ascii="Times New Roman" w:hAnsi="Times New Roman" w:cs="Times New Roman"/>
              </w:rPr>
              <w:t>276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6E54">
              <w:rPr>
                <w:rFonts w:ascii="Times New Roman" w:hAnsi="Times New Roman" w:cs="Times New Roman"/>
              </w:rPr>
              <w:t>48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6E54">
              <w:rPr>
                <w:rFonts w:ascii="Times New Roman" w:hAnsi="Times New Roman" w:cs="Times New Roman"/>
              </w:rPr>
              <w:t>788</w:t>
            </w:r>
          </w:p>
        </w:tc>
      </w:tr>
      <w:tr w:rsidR="009D2368" w:rsidRPr="009D2368" w:rsidTr="00C50EE8">
        <w:trPr>
          <w:trHeight w:val="510"/>
        </w:trPr>
        <w:tc>
          <w:tcPr>
            <w:tcW w:w="8188" w:type="dxa"/>
            <w:shd w:val="clear" w:color="auto" w:fill="FBD4B4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D2368" w:rsidRPr="00906E54" w:rsidRDefault="0081508E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ne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4C7C4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 w:rsidR="004C7C4D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D2368" w:rsidRPr="009D2368" w:rsidRDefault="0081508E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není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D2368" w:rsidRPr="009D2368" w:rsidRDefault="0081508E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ne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D2368" w:rsidRPr="009D2368" w:rsidRDefault="0081508E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ne</w:t>
            </w:r>
          </w:p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9D2368" w:rsidRPr="009D2368" w:rsidTr="00C50EE8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D2368" w:rsidRPr="0081508E" w:rsidRDefault="009D2368" w:rsidP="008150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 w:rsidR="0081508E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  <w:r w:rsidR="0081508E" w:rsidRPr="0081508E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Zaslali omluvný dopis, že se  nezúčastní.</w:t>
            </w:r>
          </w:p>
        </w:tc>
        <w:tc>
          <w:tcPr>
            <w:tcW w:w="4536" w:type="dxa"/>
          </w:tcPr>
          <w:p w:rsidR="00C50EE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  <w:r w:rsidR="00C50EE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není úplná</w:t>
            </w:r>
            <w:r w:rsidRPr="009D2368" w:rsidDel="00F77723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</w:tr>
      <w:tr w:rsidR="009D2368" w:rsidRPr="009D2368" w:rsidTr="00C50EE8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 :</w:t>
            </w:r>
          </w:p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nesplňuje požadavky zadavatele</w:t>
            </w:r>
          </w:p>
        </w:tc>
      </w:tr>
      <w:tr w:rsidR="00C50EE8" w:rsidRPr="009D2368" w:rsidTr="00C50EE8">
        <w:trPr>
          <w:trHeight w:val="532"/>
        </w:trPr>
        <w:tc>
          <w:tcPr>
            <w:tcW w:w="8188" w:type="dxa"/>
            <w:shd w:val="clear" w:color="auto" w:fill="FABF8F"/>
          </w:tcPr>
          <w:p w:rsidR="00C50EE8" w:rsidRDefault="00C50EE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  <w:p w:rsidR="00C50EE8" w:rsidRDefault="00C50EE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  <w:p w:rsidR="00C50EE8" w:rsidRPr="009D2368" w:rsidRDefault="00C50EE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C50EE8" w:rsidRPr="009D2368" w:rsidRDefault="00C50EE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</w:tr>
      <w:tr w:rsidR="00906E54" w:rsidRPr="009D2368" w:rsidTr="00C50EE8">
        <w:tc>
          <w:tcPr>
            <w:tcW w:w="8188" w:type="dxa"/>
            <w:shd w:val="clear" w:color="auto" w:fill="FABF8F"/>
          </w:tcPr>
          <w:p w:rsidR="00C50EE8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06E54" w:rsidRPr="009D2368" w:rsidRDefault="00906E54" w:rsidP="00906E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2</w:t>
            </w:r>
          </w:p>
        </w:tc>
      </w:tr>
      <w:tr w:rsidR="00906E54" w:rsidRPr="009D2368" w:rsidTr="00C50EE8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06E54" w:rsidRPr="009D2368" w:rsidRDefault="00906E54" w:rsidP="00C4212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Ing. Michal Skalík</w:t>
            </w:r>
          </w:p>
        </w:tc>
      </w:tr>
      <w:tr w:rsidR="00906E54" w:rsidRPr="009D2368" w:rsidTr="00C50EE8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06E54" w:rsidRPr="00906E54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06E54">
              <w:rPr>
                <w:rFonts w:ascii="Times New Roman" w:eastAsia="Times New Roman" w:hAnsi="Times New Roman" w:cs="Times New Roman"/>
                <w:lang w:eastAsia="cs-CZ"/>
              </w:rPr>
              <w:t>Táboritská 353, 379 01 Třeboň</w:t>
            </w:r>
          </w:p>
        </w:tc>
      </w:tr>
      <w:tr w:rsidR="00906E54" w:rsidRPr="009D2368" w:rsidTr="00C50EE8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Fyzická osoba podnikající dle živnostenského zákona nezapsaná v obchodním rejstříku</w:t>
            </w:r>
          </w:p>
        </w:tc>
      </w:tr>
      <w:tr w:rsidR="00906E54" w:rsidRPr="009D2368" w:rsidTr="00C50EE8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06E54" w:rsidRPr="00906E54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06E54">
              <w:rPr>
                <w:rFonts w:ascii="Times New Roman" w:hAnsi="Times New Roman" w:cs="Times New Roman"/>
              </w:rPr>
              <w:t>168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6E54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6E54">
              <w:rPr>
                <w:rFonts w:ascii="Times New Roman" w:hAnsi="Times New Roman" w:cs="Times New Roman"/>
              </w:rPr>
              <w:t>211</w:t>
            </w:r>
          </w:p>
        </w:tc>
      </w:tr>
      <w:tr w:rsidR="00906E54" w:rsidRPr="009D2368" w:rsidTr="00C50EE8">
        <w:trPr>
          <w:trHeight w:val="510"/>
        </w:trPr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Ano </w:t>
            </w:r>
          </w:p>
        </w:tc>
      </w:tr>
      <w:tr w:rsidR="00906E54" w:rsidRPr="009D2368" w:rsidTr="00C50EE8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06E54" w:rsidRPr="009D2368" w:rsidRDefault="0081508E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1 273 060,-/1 540 403,- Kč</w:t>
            </w:r>
          </w:p>
        </w:tc>
      </w:tr>
      <w:tr w:rsidR="00906E54" w:rsidRPr="009D2368" w:rsidTr="00C50EE8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06E54" w:rsidRPr="009D2368" w:rsidRDefault="0081508E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906E54" w:rsidRPr="009D2368" w:rsidTr="00C50EE8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06E54" w:rsidRPr="009D2368" w:rsidRDefault="0081508E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Ano </w:t>
            </w: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906E54" w:rsidRPr="009D2368" w:rsidTr="00C50EE8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</w:p>
        </w:tc>
        <w:tc>
          <w:tcPr>
            <w:tcW w:w="4536" w:type="dxa"/>
          </w:tcPr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je úplná</w:t>
            </w: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</w:tr>
      <w:tr w:rsidR="00906E54" w:rsidRPr="009D2368" w:rsidTr="00C50EE8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splňuje požadavky zadavatele</w:t>
            </w: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Default="009D2368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06E54" w:rsidRDefault="00906E54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06E54" w:rsidRDefault="00906E54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1508E" w:rsidRPr="009D2368" w:rsidRDefault="0081508E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06E54" w:rsidRPr="009D2368" w:rsidTr="00C42123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3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06E54" w:rsidRPr="009D2368" w:rsidRDefault="00906E54" w:rsidP="00C4212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IPD Servis, Ing. arch. Milan Šindler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06E54" w:rsidRPr="00A15014" w:rsidRDefault="00A1501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Domanín 106, 379 01 Třeboň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906E54" w:rsidRPr="00906E54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06E54">
              <w:rPr>
                <w:rFonts w:ascii="Times New Roman" w:eastAsia="Times New Roman" w:hAnsi="Times New Roman" w:cs="Times New Roman"/>
                <w:lang w:eastAsia="cs-CZ"/>
              </w:rPr>
              <w:t>Fyzická osoba podnikající dle živnostenského zákona nezapsaná v obchodním rejstříku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06E54" w:rsidRPr="00906E54" w:rsidRDefault="00A15014" w:rsidP="00906E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135 01 402</w:t>
            </w:r>
          </w:p>
        </w:tc>
      </w:tr>
      <w:tr w:rsidR="00906E54" w:rsidRPr="009D2368" w:rsidTr="00C42123">
        <w:trPr>
          <w:trHeight w:val="510"/>
        </w:trPr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06E54" w:rsidRPr="00906E54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06E54">
              <w:rPr>
                <w:rFonts w:ascii="Times New Roman" w:eastAsia="Times New Roman" w:hAnsi="Times New Roman" w:cs="Times New Roman"/>
                <w:lang w:eastAsia="cs-CZ"/>
              </w:rPr>
              <w:t xml:space="preserve">Ano 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06E54" w:rsidRPr="00906E54" w:rsidRDefault="0081508E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1 456 000,-/1 761 760,- Kč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06E54" w:rsidRPr="00906E54" w:rsidRDefault="0081508E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  <w:p w:rsidR="00906E54" w:rsidRPr="00906E54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06E54" w:rsidRPr="009D2368" w:rsidRDefault="0081508E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Ne – Chybí kopie osvědčení objednatelů o řádném plnění služeb – kapitola 3 Výzvy</w:t>
            </w: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906E54" w:rsidRPr="009D2368" w:rsidTr="00C42123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 w:rsidR="0081508E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Nabídka byla vyřazena</w:t>
            </w:r>
          </w:p>
        </w:tc>
        <w:tc>
          <w:tcPr>
            <w:tcW w:w="4536" w:type="dxa"/>
          </w:tcPr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není úplná</w:t>
            </w:r>
            <w:r w:rsidRPr="009D2368" w:rsidDel="00F77723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</w:tr>
      <w:tr w:rsidR="00906E54" w:rsidRPr="009D2368" w:rsidTr="00C42123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906E54" w:rsidRPr="009D2368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nesplňuje požadavky zadavatele</w:t>
            </w:r>
          </w:p>
        </w:tc>
      </w:tr>
    </w:tbl>
    <w:p w:rsidR="009D2368" w:rsidRPr="009D2368" w:rsidRDefault="009D2368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C779D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06E54" w:rsidRDefault="009D2368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</w:t>
      </w:r>
    </w:p>
    <w:p w:rsidR="00906E54" w:rsidRDefault="00906E54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1508E" w:rsidRDefault="0081508E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06E54" w:rsidRDefault="00906E54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Seznam uchazečů vyzvaných k doplnění neúplné nabídky/ k objasnění předložené nabídky</w:t>
      </w:r>
    </w:p>
    <w:p w:rsidR="009D2368" w:rsidRPr="009D2368" w:rsidRDefault="009D2368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13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373"/>
        <w:gridCol w:w="2864"/>
        <w:gridCol w:w="2126"/>
        <w:gridCol w:w="2126"/>
        <w:gridCol w:w="2239"/>
      </w:tblGrid>
      <w:tr w:rsidR="009D2368" w:rsidRPr="009D2368" w:rsidTr="00EF292D">
        <w:tc>
          <w:tcPr>
            <w:tcW w:w="988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37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IČ, sídlo</w:t>
            </w:r>
          </w:p>
        </w:tc>
        <w:tc>
          <w:tcPr>
            <w:tcW w:w="286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Požadavek na doplnění/objasnění nabídky</w:t>
            </w:r>
          </w:p>
        </w:tc>
        <w:tc>
          <w:tcPr>
            <w:tcW w:w="212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Termín pro doplnění/objasnění</w:t>
            </w:r>
            <w:r w:rsidRPr="009D2368" w:rsidDel="002474C6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nabídky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obdrženého doplnění</w:t>
            </w: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239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Vyhodnocení, zda bylo provedeno doplnění, které vedlo k odstranění identifikovaných nedostatků</w:t>
            </w:r>
          </w:p>
        </w:tc>
      </w:tr>
      <w:tr w:rsidR="009D2368" w:rsidRPr="009D2368" w:rsidTr="00EF292D">
        <w:tc>
          <w:tcPr>
            <w:tcW w:w="988" w:type="dxa"/>
          </w:tcPr>
          <w:p w:rsidR="009D2368" w:rsidRPr="009D2368" w:rsidRDefault="0081508E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</w:p>
        </w:tc>
        <w:tc>
          <w:tcPr>
            <w:tcW w:w="3373" w:type="dxa"/>
          </w:tcPr>
          <w:p w:rsidR="009D2368" w:rsidRPr="009D2368" w:rsidRDefault="0081508E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Michal Skalík, Táboritská 353, 379 01 Třeboň, IČ </w:t>
            </w:r>
            <w:r w:rsidR="00EF292D" w:rsidRPr="00906E54">
              <w:rPr>
                <w:rFonts w:ascii="Times New Roman" w:hAnsi="Times New Roman" w:cs="Times New Roman"/>
              </w:rPr>
              <w:t>168</w:t>
            </w:r>
            <w:r w:rsidR="00EF292D">
              <w:rPr>
                <w:rFonts w:ascii="Times New Roman" w:hAnsi="Times New Roman" w:cs="Times New Roman"/>
              </w:rPr>
              <w:t xml:space="preserve"> </w:t>
            </w:r>
            <w:r w:rsidR="00EF292D" w:rsidRPr="00906E54">
              <w:rPr>
                <w:rFonts w:ascii="Times New Roman" w:hAnsi="Times New Roman" w:cs="Times New Roman"/>
              </w:rPr>
              <w:t>15</w:t>
            </w:r>
            <w:r w:rsidR="00EF292D">
              <w:rPr>
                <w:rFonts w:ascii="Times New Roman" w:hAnsi="Times New Roman" w:cs="Times New Roman"/>
              </w:rPr>
              <w:t xml:space="preserve"> </w:t>
            </w:r>
            <w:r w:rsidR="00EF292D" w:rsidRPr="00906E54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864" w:type="dxa"/>
          </w:tcPr>
          <w:p w:rsidR="009D2368" w:rsidRPr="0081508E" w:rsidRDefault="0081508E" w:rsidP="0081508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V příloze Čestné prohlášení doplnit název uchazeče </w:t>
            </w:r>
          </w:p>
        </w:tc>
        <w:tc>
          <w:tcPr>
            <w:tcW w:w="2126" w:type="dxa"/>
          </w:tcPr>
          <w:p w:rsidR="009D2368" w:rsidRPr="009D2368" w:rsidRDefault="00EF292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 15. 7. 2016           </w:t>
            </w:r>
          </w:p>
        </w:tc>
        <w:tc>
          <w:tcPr>
            <w:tcW w:w="2126" w:type="dxa"/>
            <w:shd w:val="clear" w:color="auto" w:fill="FFFFF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39" w:type="dxa"/>
            <w:shd w:val="clear" w:color="auto" w:fill="FFFFF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Seznam vyloučených nabídek </w:t>
      </w:r>
    </w:p>
    <w:p w:rsidR="009D2368" w:rsidRPr="009D2368" w:rsidRDefault="009D2368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Na základě posouzení nabídek hodnotící komisí níže uvedené nabídky nesplňují požadavky stanovené zadavatelem. Nabídky byly vyloučeny z účasti ve výběrovém řízení.</w:t>
      </w:r>
    </w:p>
    <w:p w:rsidR="009D2368" w:rsidRPr="009D2368" w:rsidRDefault="009D2368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275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685"/>
        <w:gridCol w:w="1701"/>
        <w:gridCol w:w="6379"/>
      </w:tblGrid>
      <w:tr w:rsidR="009D2368" w:rsidRPr="009D2368" w:rsidTr="009D2368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68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  <w:tc>
          <w:tcPr>
            <w:tcW w:w="6379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důvod vyloučení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993" w:type="dxa"/>
          </w:tcPr>
          <w:p w:rsidR="009D2368" w:rsidRPr="00EF292D" w:rsidRDefault="00EF292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F292D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</w:p>
        </w:tc>
        <w:tc>
          <w:tcPr>
            <w:tcW w:w="3685" w:type="dxa"/>
          </w:tcPr>
          <w:p w:rsidR="009D2368" w:rsidRDefault="00EF292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IPD Servis, Ing. arch. Milan Šindler</w:t>
            </w:r>
          </w:p>
          <w:p w:rsidR="00EF292D" w:rsidRPr="009D2368" w:rsidRDefault="00EF292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15014">
              <w:rPr>
                <w:rFonts w:ascii="Times New Roman" w:eastAsia="Times New Roman" w:hAnsi="Times New Roman" w:cs="Times New Roman"/>
                <w:lang w:eastAsia="cs-CZ"/>
              </w:rPr>
              <w:t>Domanín 106, 379 01 Třeboň</w:t>
            </w:r>
          </w:p>
        </w:tc>
        <w:tc>
          <w:tcPr>
            <w:tcW w:w="1701" w:type="dxa"/>
          </w:tcPr>
          <w:p w:rsidR="009D2368" w:rsidRPr="009D2368" w:rsidRDefault="00EF292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135 01 402</w:t>
            </w:r>
          </w:p>
        </w:tc>
        <w:tc>
          <w:tcPr>
            <w:tcW w:w="6379" w:type="dxa"/>
          </w:tcPr>
          <w:p w:rsidR="00EF292D" w:rsidRPr="009D2368" w:rsidRDefault="00EF292D" w:rsidP="00EF292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Chybí kopie osvědčení objednatelů o řádném plnění služeb – kapitola 3 Výzvy</w:t>
            </w:r>
          </w:p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Hodnocení nabídek pro jednotlivé části</w:t>
      </w:r>
    </w:p>
    <w:p w:rsidR="009D2368" w:rsidRPr="009D2368" w:rsidRDefault="009D2368" w:rsidP="009D2368">
      <w:pPr>
        <w:tabs>
          <w:tab w:val="left" w:pos="5954"/>
        </w:tabs>
        <w:spacing w:before="120"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Poté bylo provedeno hodnocení nabídek v pořadí dle přidělených pořadových čísel.</w:t>
      </w:r>
    </w:p>
    <w:p w:rsidR="009D2368" w:rsidRPr="00C779D1" w:rsidRDefault="009D2368" w:rsidP="00C779D1">
      <w:pPr>
        <w:tabs>
          <w:tab w:val="left" w:pos="5954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Nabídky byly hodnoceny dle následujících hodnotících kriterií: </w:t>
      </w:r>
      <w:r w:rsidRPr="009D2368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 xml:space="preserve">nabídková cena </w:t>
      </w:r>
      <w:r w:rsidR="004C7C4D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>bez DPH</w:t>
      </w:r>
      <w:r w:rsidRPr="009D2368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 xml:space="preserve"> s váhou 100  %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>Souhrn hodnocených nabídek: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6"/>
        <w:gridCol w:w="6163"/>
      </w:tblGrid>
      <w:tr w:rsidR="009D2368" w:rsidRPr="009D2368" w:rsidTr="009D2368">
        <w:tc>
          <w:tcPr>
            <w:tcW w:w="131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616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Nabídková cena </w:t>
            </w:r>
          </w:p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100 %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6163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6163" w:type="dxa"/>
          </w:tcPr>
          <w:p w:rsidR="009D2368" w:rsidRPr="009D2368" w:rsidRDefault="00EF292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Cena bez DPH 1 273 060,- Kč/Cena s DPH 1 540 403,- Kč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6163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Výsledek hodnocení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1247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418"/>
        <w:gridCol w:w="4394"/>
        <w:gridCol w:w="2126"/>
        <w:gridCol w:w="2552"/>
      </w:tblGrid>
      <w:tr w:rsidR="009D2368" w:rsidRPr="009D2368" w:rsidTr="009D2368">
        <w:trPr>
          <w:cantSplit/>
          <w:trHeight w:val="255"/>
        </w:trPr>
        <w:tc>
          <w:tcPr>
            <w:tcW w:w="1985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Pořadí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439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212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  <w:tc>
          <w:tcPr>
            <w:tcW w:w="2552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1985" w:type="dxa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</w:p>
        </w:tc>
        <w:tc>
          <w:tcPr>
            <w:tcW w:w="1418" w:type="dxa"/>
          </w:tcPr>
          <w:p w:rsidR="009D2368" w:rsidRPr="009D2368" w:rsidRDefault="00EF292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4394" w:type="dxa"/>
          </w:tcPr>
          <w:p w:rsidR="009D2368" w:rsidRPr="009D2368" w:rsidRDefault="00EF292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Michal Skalík, Táboritská 353, 379 01 Třeboň, IČ </w:t>
            </w:r>
            <w:r w:rsidRPr="00906E54">
              <w:rPr>
                <w:rFonts w:ascii="Times New Roman" w:hAnsi="Times New Roman" w:cs="Times New Roman"/>
              </w:rPr>
              <w:t>168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6E54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6E54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126" w:type="dxa"/>
          </w:tcPr>
          <w:p w:rsidR="009D2368" w:rsidRPr="009D2368" w:rsidRDefault="00EF292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06E54">
              <w:rPr>
                <w:rFonts w:ascii="Times New Roman" w:hAnsi="Times New Roman" w:cs="Times New Roman"/>
              </w:rPr>
              <w:t>168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6E54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06E54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552" w:type="dxa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1985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4394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552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1985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4394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552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Odůvodnění výsledku hodnocení,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resp. jakéhokoliv doporučení hodnotící komise: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Přílohy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Jmenování členů hodnotící komise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Prezenční listina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Prohlášení o nepodjatosti členů hodnotící komise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Další informace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Uveďte prosím případné další informace vztahující se k průběhu výběru dodavatele.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Složení hodnotící komise a podpisy členů hodnotící komise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Svým podpisem stvrzuji, že tento protokol odpovídá průběhu zasedání komise pro hodnocení nabídek na zakázku </w:t>
      </w:r>
      <w:r w:rsidR="004C7C4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Zpracování projektové dokumentace pro stavební povolení, dokumentace pro provádění stavby, zajištění inženýrské činnosti a autorského dozoru na akci „Půdní vestavba pro realizaci chemického areálu a jazykových učeben Gymnázia Třeboň“</w:t>
      </w:r>
    </w:p>
    <w:p w:rsidR="009D2368" w:rsidRPr="009D2368" w:rsidRDefault="009D2368" w:rsidP="004C7C4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FORMTEXT </w:instrText>
      </w:r>
      <w:r w:rsidR="001321C9">
        <w:rPr>
          <w:rFonts w:ascii="Times New Roman" w:eastAsia="Times New Roman" w:hAnsi="Times New Roman" w:cs="Times New Roman"/>
          <w:sz w:val="24"/>
          <w:szCs w:val="24"/>
          <w:lang w:eastAsia="cs-CZ"/>
        </w:rPr>
      </w:r>
      <w:r w:rsidR="001321C9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9D2368" w:rsidRPr="009D2368" w:rsidTr="009D2368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Podpis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3686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5670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3686" w:type="dxa"/>
          </w:tcPr>
          <w:p w:rsidR="009D2368" w:rsidRPr="009D2368" w:rsidRDefault="004C7C4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Michal Jarolímek</w:t>
            </w:r>
          </w:p>
        </w:tc>
        <w:tc>
          <w:tcPr>
            <w:tcW w:w="5670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3686" w:type="dxa"/>
          </w:tcPr>
          <w:p w:rsidR="009D2368" w:rsidRPr="009D2368" w:rsidRDefault="004C7C4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PaedDr. Jan Váňa</w:t>
            </w:r>
          </w:p>
        </w:tc>
        <w:tc>
          <w:tcPr>
            <w:tcW w:w="5670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3686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5670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Zapsala: Ivana Ahmad      ……………………………………..                                      V Třeboni dne </w:t>
      </w:r>
      <w:r w:rsidR="004C7C4D">
        <w:rPr>
          <w:rFonts w:ascii="Times New Roman" w:eastAsia="Times New Roman" w:hAnsi="Times New Roman" w:cs="Times New Roman"/>
          <w:sz w:val="24"/>
          <w:szCs w:val="24"/>
          <w:lang w:eastAsia="cs-CZ"/>
        </w:rPr>
        <w:t>14. 7. 2016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F292D" w:rsidRDefault="00EF292D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D2368" w:rsidRPr="009D2368" w:rsidRDefault="00EF292D" w:rsidP="009D236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t>P</w:t>
      </w:r>
      <w:r w:rsidR="009D2368" w:rsidRPr="009D2368"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t xml:space="preserve">říloha ke zprávě o hodnocení nabídek </w:t>
      </w:r>
      <w:r w:rsidR="009D2368" w:rsidRPr="009D2368">
        <w:rPr>
          <w:rFonts w:ascii="Times New Roman" w:eastAsia="Times New Roman" w:hAnsi="Times New Roman" w:cs="Arial"/>
          <w:bCs/>
          <w:i/>
          <w:kern w:val="32"/>
          <w:sz w:val="24"/>
          <w:szCs w:val="32"/>
          <w:lang w:eastAsia="cs-CZ"/>
        </w:rPr>
        <w:t>(pokud je relevantní)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</w:pPr>
      <w:r w:rsidRPr="009D2368"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  <w:t>Informace o nahlížení do zprávy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261"/>
        <w:gridCol w:w="2126"/>
        <w:gridCol w:w="1417"/>
        <w:gridCol w:w="1418"/>
      </w:tblGrid>
      <w:tr w:rsidR="009D2368" w:rsidRPr="009D2368" w:rsidTr="009D2368">
        <w:trPr>
          <w:cantSplit/>
          <w:trHeight w:val="255"/>
        </w:trPr>
        <w:tc>
          <w:tcPr>
            <w:tcW w:w="2127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osoby, která nahlédla do zprávy</w:t>
            </w:r>
          </w:p>
        </w:tc>
        <w:tc>
          <w:tcPr>
            <w:tcW w:w="3261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Obchodní firma/název/jméno, příjmení organizace, vůči níž je osoba, která nahlédla do zprávy v pracovněprávním či obdobném vztahu</w:t>
            </w:r>
          </w:p>
        </w:tc>
        <w:tc>
          <w:tcPr>
            <w:tcW w:w="2126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RČ/číslo občanského průkazu osoby, která nahlédla do zprávy</w:t>
            </w:r>
          </w:p>
        </w:tc>
        <w:tc>
          <w:tcPr>
            <w:tcW w:w="1417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 nahlédnutí do zprávy</w:t>
            </w:r>
          </w:p>
        </w:tc>
        <w:tc>
          <w:tcPr>
            <w:tcW w:w="1418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Podpis osoby, která nahlédla do zprávy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52587" w:rsidRDefault="00052587"/>
    <w:sectPr w:rsidR="00052587" w:rsidSect="009D2368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EB5" w:rsidRDefault="00CC3EB5" w:rsidP="009D2368">
      <w:pPr>
        <w:spacing w:after="0" w:line="240" w:lineRule="auto"/>
      </w:pPr>
      <w:r>
        <w:separator/>
      </w:r>
    </w:p>
  </w:endnote>
  <w:endnote w:type="continuationSeparator" w:id="0">
    <w:p w:rsidR="00CC3EB5" w:rsidRDefault="00CC3EB5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1321C9">
      <w:rPr>
        <w:b/>
        <w:noProof/>
        <w:sz w:val="20"/>
        <w:szCs w:val="20"/>
      </w:rPr>
      <w:t>2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1321C9">
      <w:rPr>
        <w:b/>
        <w:noProof/>
        <w:sz w:val="20"/>
        <w:szCs w:val="20"/>
      </w:rPr>
      <w:t>11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EB5" w:rsidRDefault="00CC3EB5" w:rsidP="009D2368">
      <w:pPr>
        <w:spacing w:after="0" w:line="240" w:lineRule="auto"/>
      </w:pPr>
      <w:r>
        <w:separator/>
      </w:r>
    </w:p>
  </w:footnote>
  <w:footnote w:type="continuationSeparator" w:id="0">
    <w:p w:rsidR="00CC3EB5" w:rsidRDefault="00CC3EB5" w:rsidP="009D2368">
      <w:pPr>
        <w:spacing w:after="0" w:line="240" w:lineRule="auto"/>
      </w:pPr>
      <w:r>
        <w:continuationSeparator/>
      </w:r>
    </w:p>
  </w:footnote>
  <w:footnote w:id="1">
    <w:p w:rsidR="009D2368" w:rsidRPr="005F6716" w:rsidRDefault="009D2368" w:rsidP="009D2368">
      <w:pPr>
        <w:pStyle w:val="Textpoznpodarou"/>
        <w:rPr>
          <w:rFonts w:ascii="Times New Roman" w:hAnsi="Times New Roman"/>
          <w:lang w:val="cs-CZ"/>
        </w:rPr>
      </w:pPr>
      <w:r w:rsidRPr="005F6716">
        <w:rPr>
          <w:rStyle w:val="Znakapoznpodarou"/>
        </w:rPr>
        <w:footnoteRef/>
      </w:r>
      <w:r w:rsidRPr="004941DD">
        <w:rPr>
          <w:rFonts w:ascii="Times New Roman" w:hAnsi="Times New Roman"/>
          <w:lang w:val="cs-CZ"/>
        </w:rPr>
        <w:t xml:space="preserve"> </w:t>
      </w:r>
      <w:r>
        <w:rPr>
          <w:rFonts w:ascii="Times New Roman" w:hAnsi="Times New Roman"/>
          <w:lang w:val="cs-CZ"/>
        </w:rPr>
        <w:t>P</w:t>
      </w:r>
      <w:r w:rsidRPr="005F6716">
        <w:rPr>
          <w:rFonts w:ascii="Times New Roman" w:hAnsi="Times New Roman"/>
          <w:lang w:val="cs-CZ"/>
        </w:rPr>
        <w:t xml:space="preserve">okud byla výzva uveřejněna na </w:t>
      </w:r>
      <w:hyperlink r:id="rId1" w:history="1">
        <w:r w:rsidRPr="005F6716">
          <w:rPr>
            <w:rStyle w:val="Hypertextovodkaz"/>
            <w:rFonts w:ascii="Times New Roman" w:hAnsi="Times New Roman"/>
            <w:lang w:val="cs-CZ"/>
          </w:rPr>
          <w:t>www.msmt.cz</w:t>
        </w:r>
      </w:hyperlink>
      <w:r w:rsidRPr="005F6716">
        <w:rPr>
          <w:rFonts w:ascii="Times New Roman" w:hAnsi="Times New Roman"/>
          <w:lang w:val="cs-CZ"/>
        </w:rPr>
        <w:t xml:space="preserve"> (v případě individuální projektů) nebo na webových stránkách kraje (v případě grantových projektů), příp. jiným způsobem např. na webových stránkách zadavatele atd.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368" w:rsidRDefault="009D2368">
    <w:pPr>
      <w:pStyle w:val="Zhlav"/>
    </w:pPr>
    <w:r w:rsidRPr="000A1D54">
      <w:rPr>
        <w:noProof/>
      </w:rPr>
      <w:drawing>
        <wp:inline distT="0" distB="0" distL="0" distR="0">
          <wp:extent cx="5943600" cy="981075"/>
          <wp:effectExtent l="0" t="0" r="0" b="9525"/>
          <wp:docPr id="2" name="Obrázek 2" descr="C:\Users\cizek\AppData\Local\Microsoft\Windows\Temporary Internet Files\Content.Word\IROP_CZ_RO_C_C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C:\Users\cizek\AppData\Local\Microsoft\Windows\Temporary Internet Files\Content.Word\IROP_CZ_RO_C_C 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68"/>
    <w:rsid w:val="00052587"/>
    <w:rsid w:val="001321C9"/>
    <w:rsid w:val="00180547"/>
    <w:rsid w:val="00183614"/>
    <w:rsid w:val="001E28FF"/>
    <w:rsid w:val="0048559B"/>
    <w:rsid w:val="004C7C4D"/>
    <w:rsid w:val="00526D2C"/>
    <w:rsid w:val="0081508E"/>
    <w:rsid w:val="00906E54"/>
    <w:rsid w:val="009D2368"/>
    <w:rsid w:val="00A15014"/>
    <w:rsid w:val="00BA56C5"/>
    <w:rsid w:val="00BB2327"/>
    <w:rsid w:val="00C50EE8"/>
    <w:rsid w:val="00C779D1"/>
    <w:rsid w:val="00CC3EB5"/>
    <w:rsid w:val="00E90539"/>
    <w:rsid w:val="00EF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mtrebo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1181</Words>
  <Characters>6973</Characters>
  <Application>Microsoft Office Word</Application>
  <DocSecurity>4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Anna Kohoutová</cp:lastModifiedBy>
  <cp:revision>2</cp:revision>
  <cp:lastPrinted>2016-07-14T12:43:00Z</cp:lastPrinted>
  <dcterms:created xsi:type="dcterms:W3CDTF">2016-07-14T13:10:00Z</dcterms:created>
  <dcterms:modified xsi:type="dcterms:W3CDTF">2016-07-14T13:10:00Z</dcterms:modified>
</cp:coreProperties>
</file>