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711" w:rsidRDefault="00537711" w:rsidP="00591F53">
      <w:pPr>
        <w:jc w:val="both"/>
      </w:pPr>
    </w:p>
    <w:p w:rsidR="002D0479" w:rsidRDefault="002D0479" w:rsidP="002D0479">
      <w:pPr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895350" y="1076325"/>
            <wp:positionH relativeFrom="column">
              <wp:align>left</wp:align>
            </wp:positionH>
            <wp:positionV relativeFrom="paragraph">
              <wp:align>top</wp:align>
            </wp:positionV>
            <wp:extent cx="1221855" cy="7048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malé 20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185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Gymnázium, Třeboň, Na Sadech 308</w:t>
      </w:r>
    </w:p>
    <w:p w:rsidR="002D0479" w:rsidRDefault="002D0479" w:rsidP="002D0479">
      <w:pPr>
        <w:jc w:val="right"/>
      </w:pPr>
      <w:r>
        <w:t>Na Sadech 308, 379 26 Třeboň</w:t>
      </w:r>
    </w:p>
    <w:p w:rsidR="002D0479" w:rsidRDefault="002D0479" w:rsidP="002D0479">
      <w:pPr>
        <w:jc w:val="right"/>
      </w:pPr>
      <w:r>
        <w:t xml:space="preserve">IČ 608 16 945, </w:t>
      </w:r>
      <w:hyperlink r:id="rId8" w:history="1">
        <w:r w:rsidRPr="004D59DB">
          <w:rPr>
            <w:rStyle w:val="Hypertextovodkaz"/>
          </w:rPr>
          <w:t>www.gymtrebon.cz</w:t>
        </w:r>
      </w:hyperlink>
    </w:p>
    <w:p w:rsidR="002D0479" w:rsidRDefault="002D0479" w:rsidP="002D0479">
      <w:pPr>
        <w:pBdr>
          <w:bottom w:val="single" w:sz="6" w:space="1" w:color="auto"/>
        </w:pBdr>
        <w:jc w:val="right"/>
      </w:pPr>
    </w:p>
    <w:p w:rsidR="002D0479" w:rsidRDefault="002D0479" w:rsidP="002D0479">
      <w:pPr>
        <w:jc w:val="right"/>
      </w:pPr>
      <w:r>
        <w:br w:type="textWrapping" w:clear="all"/>
      </w:r>
    </w:p>
    <w:p w:rsidR="002D0479" w:rsidRDefault="00BB42D2" w:rsidP="00974EEE">
      <w:r>
        <w:t>Adresát:</w:t>
      </w:r>
    </w:p>
    <w:p w:rsidR="002D0479" w:rsidRDefault="002D0479" w:rsidP="00BB42D2">
      <w:pPr>
        <w:pStyle w:val="Odstavecseseznamem"/>
        <w:numPr>
          <w:ilvl w:val="0"/>
          <w:numId w:val="2"/>
        </w:numPr>
      </w:pPr>
      <w:r>
        <w:t>VTR computers</w:t>
      </w:r>
      <w:r w:rsidR="00BB42D2">
        <w:t xml:space="preserve">, sdružení podnikatelů, </w:t>
      </w:r>
      <w:r>
        <w:t>Malé náměstí 942</w:t>
      </w:r>
      <w:r w:rsidR="00BB42D2">
        <w:t xml:space="preserve">, </w:t>
      </w:r>
      <w:r>
        <w:t>391 81 Veselí nad Lužnicí</w:t>
      </w:r>
    </w:p>
    <w:p w:rsidR="00BB42D2" w:rsidRDefault="00BB42D2" w:rsidP="00BB42D2">
      <w:pPr>
        <w:pStyle w:val="Odstavecseseznamem"/>
        <w:numPr>
          <w:ilvl w:val="0"/>
          <w:numId w:val="2"/>
        </w:numPr>
      </w:pPr>
      <w:r>
        <w:t>JHC</w:t>
      </w:r>
      <w:r w:rsidR="00552FEE">
        <w:t>omp</w:t>
      </w:r>
      <w:r>
        <w:t>, s. r. o., Nádražní 510/II, 377 01 Jindřichův Hradec</w:t>
      </w:r>
    </w:p>
    <w:p w:rsidR="00BB42D2" w:rsidRDefault="00BB42D2" w:rsidP="00BB42D2">
      <w:pPr>
        <w:pStyle w:val="Odstavecseseznamem"/>
        <w:numPr>
          <w:ilvl w:val="0"/>
          <w:numId w:val="2"/>
        </w:numPr>
      </w:pPr>
      <w:r>
        <w:t>Karel Vávře, Nádražní 588, 378 16 Lomnice nad Lužnicí</w:t>
      </w:r>
    </w:p>
    <w:p w:rsidR="002D0479" w:rsidRDefault="002D0479" w:rsidP="00974EEE"/>
    <w:p w:rsidR="00974EEE" w:rsidRDefault="00974EEE" w:rsidP="00974EEE"/>
    <w:p w:rsidR="00974EEE" w:rsidRDefault="00974EEE" w:rsidP="00974EEE">
      <w:pPr>
        <w:jc w:val="right"/>
      </w:pPr>
      <w:r>
        <w:t xml:space="preserve">V Třeboni </w:t>
      </w:r>
      <w:r w:rsidR="00985B51">
        <w:t>7. 11</w:t>
      </w:r>
      <w:r>
        <w:t>. 201</w:t>
      </w:r>
      <w:r w:rsidR="002D0479">
        <w:t>7</w:t>
      </w:r>
    </w:p>
    <w:p w:rsidR="00974EEE" w:rsidRDefault="00974EEE" w:rsidP="00974EEE">
      <w:pPr>
        <w:jc w:val="right"/>
      </w:pPr>
    </w:p>
    <w:p w:rsidR="00974EEE" w:rsidRDefault="00974EEE" w:rsidP="00974EEE"/>
    <w:p w:rsidR="00974EEE" w:rsidRDefault="00974EEE" w:rsidP="00974EEE"/>
    <w:p w:rsidR="00BB42D2" w:rsidRDefault="00974EEE" w:rsidP="00974EEE">
      <w:r w:rsidRPr="00537711">
        <w:t xml:space="preserve">Vážení, </w:t>
      </w:r>
    </w:p>
    <w:p w:rsidR="00974EEE" w:rsidRPr="00537711" w:rsidRDefault="00974EEE" w:rsidP="00974EEE">
      <w:r w:rsidRPr="00537711">
        <w:t>dovolte mi, abych Vás seznámila s výsledkem výběru dodavatele na níže uvedenou zakázku:</w:t>
      </w:r>
    </w:p>
    <w:p w:rsidR="00974EEE" w:rsidRDefault="00974EEE" w:rsidP="00974EEE">
      <w:pPr>
        <w:jc w:val="center"/>
        <w:rPr>
          <w:b/>
          <w:sz w:val="32"/>
          <w:szCs w:val="32"/>
        </w:rPr>
      </w:pPr>
    </w:p>
    <w:p w:rsidR="00974EEE" w:rsidRDefault="00974EEE" w:rsidP="00974EEE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t xml:space="preserve">Výsledek </w:t>
      </w:r>
      <w:r>
        <w:rPr>
          <w:b/>
          <w:sz w:val="32"/>
          <w:szCs w:val="32"/>
        </w:rPr>
        <w:t>výběrového řízení</w:t>
      </w:r>
    </w:p>
    <w:p w:rsidR="00974EEE" w:rsidRDefault="00974EEE" w:rsidP="00974EEE">
      <w:pPr>
        <w:jc w:val="center"/>
        <w:rPr>
          <w:b/>
          <w:sz w:val="32"/>
          <w:szCs w:val="32"/>
        </w:rPr>
      </w:pPr>
    </w:p>
    <w:p w:rsidR="00974EEE" w:rsidRDefault="00974EEE" w:rsidP="00974EEE">
      <w:pPr>
        <w:jc w:val="center"/>
      </w:pPr>
    </w:p>
    <w:tbl>
      <w:tblPr>
        <w:tblW w:w="9356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8"/>
        <w:gridCol w:w="4678"/>
      </w:tblGrid>
      <w:tr w:rsidR="00974EEE" w:rsidTr="00552FEE">
        <w:tc>
          <w:tcPr>
            <w:tcW w:w="4678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4678" w:type="dxa"/>
          </w:tcPr>
          <w:p w:rsidR="00974EEE" w:rsidRPr="009E3158" w:rsidRDefault="00974EEE" w:rsidP="002D0479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„</w:t>
            </w:r>
            <w:r w:rsidR="002D0479">
              <w:rPr>
                <w:b/>
                <w:sz w:val="22"/>
                <w:szCs w:val="22"/>
              </w:rPr>
              <w:t>Vybavení výpočetní technikou“</w:t>
            </w:r>
          </w:p>
        </w:tc>
      </w:tr>
      <w:tr w:rsidR="00974EEE" w:rsidTr="00552FEE">
        <w:tc>
          <w:tcPr>
            <w:tcW w:w="4678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678" w:type="dxa"/>
          </w:tcPr>
          <w:p w:rsidR="00974EEE" w:rsidRPr="00E71868" w:rsidRDefault="00985B51" w:rsidP="00985B5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="002D0479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10</w:t>
            </w:r>
            <w:r w:rsidR="002D0479">
              <w:rPr>
                <w:sz w:val="22"/>
                <w:szCs w:val="22"/>
              </w:rPr>
              <w:t>. 2017</w:t>
            </w:r>
          </w:p>
        </w:tc>
      </w:tr>
      <w:tr w:rsidR="00974EEE" w:rsidTr="00552FEE">
        <w:tc>
          <w:tcPr>
            <w:tcW w:w="4678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Název/obchodní firma</w:t>
            </w:r>
            <w:r>
              <w:rPr>
                <w:b/>
                <w:sz w:val="22"/>
                <w:szCs w:val="22"/>
              </w:rPr>
              <w:t>, sídlo a IČ</w:t>
            </w:r>
            <w:r w:rsidRPr="00E71868">
              <w:rPr>
                <w:b/>
                <w:sz w:val="22"/>
                <w:szCs w:val="22"/>
              </w:rPr>
              <w:t xml:space="preserve"> zadavatele:</w:t>
            </w:r>
          </w:p>
        </w:tc>
        <w:tc>
          <w:tcPr>
            <w:tcW w:w="4678" w:type="dxa"/>
          </w:tcPr>
          <w:p w:rsidR="00974EEE" w:rsidRDefault="00974EEE" w:rsidP="009A1F4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  <w:p w:rsidR="00974EEE" w:rsidRPr="00E71868" w:rsidRDefault="00974EEE" w:rsidP="009A1F4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IČ 608 16 945</w:t>
            </w:r>
          </w:p>
        </w:tc>
      </w:tr>
      <w:tr w:rsidR="00974EEE" w:rsidTr="00552FEE">
        <w:tc>
          <w:tcPr>
            <w:tcW w:w="4678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>/</w:t>
            </w:r>
            <w:r w:rsidRPr="00E71868">
              <w:rPr>
                <w:b/>
                <w:sz w:val="22"/>
                <w:szCs w:val="22"/>
              </w:rPr>
              <w:t>obchodní firma vybraného dodavatele:</w:t>
            </w:r>
          </w:p>
        </w:tc>
        <w:tc>
          <w:tcPr>
            <w:tcW w:w="4678" w:type="dxa"/>
          </w:tcPr>
          <w:p w:rsidR="00974EEE" w:rsidRPr="00F530ED" w:rsidRDefault="002D0479" w:rsidP="002D0479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Karel Vávře</w:t>
            </w:r>
            <w:r w:rsidR="00552FEE">
              <w:rPr>
                <w:b/>
                <w:sz w:val="22"/>
                <w:szCs w:val="22"/>
              </w:rPr>
              <w:t>, prodej a servis výpočetní techniky</w:t>
            </w:r>
          </w:p>
        </w:tc>
      </w:tr>
      <w:tr w:rsidR="00974EEE" w:rsidTr="00552FEE">
        <w:tc>
          <w:tcPr>
            <w:tcW w:w="4678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4678" w:type="dxa"/>
          </w:tcPr>
          <w:p w:rsidR="00974EEE" w:rsidRPr="00921B65" w:rsidRDefault="002D0479" w:rsidP="00974EEE">
            <w:pPr>
              <w:pStyle w:val="Textpoznpodarou"/>
              <w:spacing w:before="120" w:after="120" w:line="276" w:lineRule="auto"/>
            </w:pPr>
            <w:r>
              <w:rPr>
                <w:b/>
                <w:sz w:val="22"/>
                <w:szCs w:val="22"/>
              </w:rPr>
              <w:t>Nádražní 588, 378 16 Lomnice nad Lužnicí</w:t>
            </w:r>
          </w:p>
        </w:tc>
      </w:tr>
      <w:tr w:rsidR="00974EEE" w:rsidTr="00552FEE">
        <w:trPr>
          <w:trHeight w:val="424"/>
        </w:trPr>
        <w:tc>
          <w:tcPr>
            <w:tcW w:w="4678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4678" w:type="dxa"/>
          </w:tcPr>
          <w:p w:rsidR="00974EEE" w:rsidRPr="00E71868" w:rsidRDefault="002D0479" w:rsidP="00974EEE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671 91 274</w:t>
            </w:r>
          </w:p>
        </w:tc>
      </w:tr>
    </w:tbl>
    <w:p w:rsidR="00974EEE" w:rsidRDefault="00974EEE" w:rsidP="00974EEE">
      <w:pPr>
        <w:jc w:val="both"/>
      </w:pPr>
    </w:p>
    <w:p w:rsidR="00974EEE" w:rsidRDefault="00974EEE" w:rsidP="00974EEE">
      <w:pPr>
        <w:pStyle w:val="Odstavecseseznamem"/>
        <w:ind w:left="0"/>
        <w:jc w:val="both"/>
        <w:rPr>
          <w:b/>
        </w:rPr>
      </w:pPr>
    </w:p>
    <w:p w:rsidR="00974EEE" w:rsidRDefault="00974EEE" w:rsidP="00974EEE">
      <w:pPr>
        <w:jc w:val="both"/>
        <w:rPr>
          <w:b/>
        </w:rPr>
      </w:pPr>
    </w:p>
    <w:p w:rsidR="00974EEE" w:rsidRDefault="00974EEE" w:rsidP="00974EEE">
      <w:pPr>
        <w:jc w:val="both"/>
        <w:rPr>
          <w:b/>
        </w:rPr>
      </w:pPr>
    </w:p>
    <w:p w:rsidR="00974EEE" w:rsidRDefault="00974EEE" w:rsidP="00974EEE">
      <w:pPr>
        <w:jc w:val="both"/>
      </w:pPr>
      <w:bookmarkStart w:id="0" w:name="_GoBack"/>
      <w:bookmarkEnd w:id="0"/>
    </w:p>
    <w:p w:rsidR="00974EEE" w:rsidRDefault="00974EEE" w:rsidP="00974EEE">
      <w:pPr>
        <w:jc w:val="both"/>
      </w:pPr>
    </w:p>
    <w:p w:rsidR="00974EEE" w:rsidRDefault="00974EEE" w:rsidP="00974EEE">
      <w:pPr>
        <w:jc w:val="both"/>
      </w:pPr>
      <w:r>
        <w:t>Mgr. Anna Kohoutová</w:t>
      </w:r>
    </w:p>
    <w:p w:rsidR="00974EEE" w:rsidRDefault="00974EEE" w:rsidP="00974EEE">
      <w:pPr>
        <w:jc w:val="both"/>
      </w:pPr>
      <w:r>
        <w:t>ředitelka školy</w:t>
      </w:r>
    </w:p>
    <w:p w:rsidR="00974EEE" w:rsidRDefault="00974EEE" w:rsidP="00974EEE">
      <w:pPr>
        <w:jc w:val="both"/>
      </w:pPr>
    </w:p>
    <w:p w:rsidR="00974EEE" w:rsidRDefault="00974EEE" w:rsidP="00591F53">
      <w:pPr>
        <w:jc w:val="both"/>
      </w:pPr>
    </w:p>
    <w:sectPr w:rsidR="00974E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925" w:rsidRDefault="00BB4925" w:rsidP="00591F53">
      <w:r>
        <w:separator/>
      </w:r>
    </w:p>
  </w:endnote>
  <w:endnote w:type="continuationSeparator" w:id="0">
    <w:p w:rsidR="00BB4925" w:rsidRDefault="00BB4925" w:rsidP="0059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925" w:rsidRDefault="00BB4925" w:rsidP="00591F53">
      <w:r>
        <w:separator/>
      </w:r>
    </w:p>
  </w:footnote>
  <w:footnote w:type="continuationSeparator" w:id="0">
    <w:p w:rsidR="00BB4925" w:rsidRDefault="00BB4925" w:rsidP="00591F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294C"/>
    <w:multiLevelType w:val="hybridMultilevel"/>
    <w:tmpl w:val="482061B8"/>
    <w:lvl w:ilvl="0" w:tplc="7DFEF4FE">
      <w:start w:val="6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533A9C"/>
    <w:multiLevelType w:val="hybridMultilevel"/>
    <w:tmpl w:val="659691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C91"/>
    <w:rsid w:val="000E3E11"/>
    <w:rsid w:val="00165EC5"/>
    <w:rsid w:val="00222326"/>
    <w:rsid w:val="002D0479"/>
    <w:rsid w:val="0038234D"/>
    <w:rsid w:val="004946CA"/>
    <w:rsid w:val="00537711"/>
    <w:rsid w:val="005451AB"/>
    <w:rsid w:val="00552FEE"/>
    <w:rsid w:val="00591F53"/>
    <w:rsid w:val="007D2544"/>
    <w:rsid w:val="00800795"/>
    <w:rsid w:val="00815771"/>
    <w:rsid w:val="008F575D"/>
    <w:rsid w:val="00922068"/>
    <w:rsid w:val="0093371F"/>
    <w:rsid w:val="00967511"/>
    <w:rsid w:val="00974EEE"/>
    <w:rsid w:val="00985B51"/>
    <w:rsid w:val="009B1A32"/>
    <w:rsid w:val="009B4C91"/>
    <w:rsid w:val="009E3158"/>
    <w:rsid w:val="00BB42D2"/>
    <w:rsid w:val="00BB4925"/>
    <w:rsid w:val="00D03398"/>
    <w:rsid w:val="00D4403A"/>
    <w:rsid w:val="00E51D5F"/>
    <w:rsid w:val="00ED2940"/>
    <w:rsid w:val="00F46EED"/>
    <w:rsid w:val="00F5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94378"/>
  <w15:chartTrackingRefBased/>
  <w15:docId w15:val="{6042D303-4665-41C4-8C2B-BE144CD0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591F53"/>
    <w:rPr>
      <w:color w:val="0000FF"/>
      <w:u w:val="single"/>
    </w:rPr>
  </w:style>
  <w:style w:type="paragraph" w:styleId="Textpoznpodarou">
    <w:name w:val="footnote text"/>
    <w:basedOn w:val="Normln"/>
    <w:link w:val="TextpoznpodarouChar"/>
    <w:unhideWhenUsed/>
    <w:rsid w:val="00591F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91F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591F53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771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11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F53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mtrebon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Ivana Ahmad</cp:lastModifiedBy>
  <cp:revision>4</cp:revision>
  <cp:lastPrinted>2017-11-07T12:29:00Z</cp:lastPrinted>
  <dcterms:created xsi:type="dcterms:W3CDTF">2017-11-07T08:22:00Z</dcterms:created>
  <dcterms:modified xsi:type="dcterms:W3CDTF">2017-11-07T12:29:00Z</dcterms:modified>
</cp:coreProperties>
</file>