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91F53">
      <w:pPr>
        <w:jc w:val="both"/>
      </w:pPr>
    </w:p>
    <w:p w:rsidR="002D0479" w:rsidRDefault="002D0479" w:rsidP="002D0479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895350" y="1076325"/>
            <wp:positionH relativeFrom="column">
              <wp:align>left</wp:align>
            </wp:positionH>
            <wp:positionV relativeFrom="paragraph">
              <wp:align>top</wp:align>
            </wp:positionV>
            <wp:extent cx="1221855" cy="7048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malé 20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85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Gymnázium, Třeboň, Na Sadech 308</w:t>
      </w:r>
    </w:p>
    <w:p w:rsidR="002D0479" w:rsidRDefault="002D0479" w:rsidP="002D0479">
      <w:pPr>
        <w:jc w:val="right"/>
      </w:pPr>
      <w:r>
        <w:t>Na Sadech 308, 379 26 Třeboň</w:t>
      </w:r>
    </w:p>
    <w:p w:rsidR="002D0479" w:rsidRDefault="002D0479" w:rsidP="002D0479">
      <w:pPr>
        <w:jc w:val="right"/>
      </w:pPr>
      <w:r>
        <w:t xml:space="preserve">IČ 608 16 945, </w:t>
      </w:r>
      <w:hyperlink r:id="rId8" w:history="1">
        <w:r w:rsidRPr="004D59DB">
          <w:rPr>
            <w:rStyle w:val="Hypertextovodkaz"/>
          </w:rPr>
          <w:t>www.gymtrebon.cz</w:t>
        </w:r>
      </w:hyperlink>
    </w:p>
    <w:p w:rsidR="002D0479" w:rsidRDefault="002D0479" w:rsidP="002D0479">
      <w:pPr>
        <w:pBdr>
          <w:bottom w:val="single" w:sz="6" w:space="1" w:color="auto"/>
        </w:pBdr>
        <w:jc w:val="right"/>
      </w:pPr>
    </w:p>
    <w:p w:rsidR="002D0479" w:rsidRDefault="002D0479" w:rsidP="002D0479">
      <w:pPr>
        <w:jc w:val="right"/>
      </w:pPr>
      <w:r>
        <w:br w:type="textWrapping" w:clear="all"/>
      </w:r>
    </w:p>
    <w:p w:rsidR="00372EF3" w:rsidRDefault="00372EF3" w:rsidP="00974EEE">
      <w:r>
        <w:t>Adresát:</w:t>
      </w:r>
    </w:p>
    <w:p w:rsidR="00372EF3" w:rsidRDefault="00372EF3" w:rsidP="00372EF3">
      <w:pPr>
        <w:pStyle w:val="Odstavecseseznamem"/>
        <w:numPr>
          <w:ilvl w:val="0"/>
          <w:numId w:val="3"/>
        </w:numPr>
      </w:pPr>
      <w:r>
        <w:t xml:space="preserve">OTRUBA </w:t>
      </w:r>
      <w:r>
        <w:rPr>
          <w:rFonts w:ascii="Calibri" w:hAnsi="Calibri"/>
        </w:rPr>
        <w:t>&amp;</w:t>
      </w:r>
      <w:r>
        <w:t xml:space="preserve"> PARTNER, s. r. o., Husova 636/33a, 370 05 České Budějovice</w:t>
      </w:r>
    </w:p>
    <w:p w:rsidR="00372EF3" w:rsidRDefault="00372EF3" w:rsidP="00372EF3">
      <w:pPr>
        <w:pStyle w:val="Odstavecseseznamem"/>
        <w:numPr>
          <w:ilvl w:val="0"/>
          <w:numId w:val="3"/>
        </w:numPr>
      </w:pPr>
      <w:r>
        <w:t>REINVEST, spol. s r. o., K Novému dvoru 897/66, 142 00 Praha 4</w:t>
      </w:r>
    </w:p>
    <w:p w:rsidR="00372EF3" w:rsidRDefault="00372EF3" w:rsidP="00372EF3">
      <w:pPr>
        <w:pStyle w:val="Odstavecseseznamem"/>
        <w:numPr>
          <w:ilvl w:val="0"/>
          <w:numId w:val="3"/>
        </w:numPr>
      </w:pPr>
      <w:r>
        <w:t>STAVEBNÍ PORADNA, spol. s r. o., Průběžná 48, 370 04 České Budějovice</w:t>
      </w:r>
    </w:p>
    <w:p w:rsidR="00372EF3" w:rsidRDefault="00372EF3" w:rsidP="00372EF3">
      <w:pPr>
        <w:pStyle w:val="Odstavecseseznamem"/>
        <w:numPr>
          <w:ilvl w:val="0"/>
          <w:numId w:val="3"/>
        </w:numPr>
      </w:pPr>
      <w:r>
        <w:t>FINGO ENGINEERING s. r. o., Žižkova tř. 309/12, 370 01 České Budějovice</w:t>
      </w:r>
    </w:p>
    <w:p w:rsidR="00372EF3" w:rsidRDefault="00372EF3" w:rsidP="00372EF3">
      <w:pPr>
        <w:pStyle w:val="Odstavecseseznamem"/>
        <w:numPr>
          <w:ilvl w:val="0"/>
          <w:numId w:val="3"/>
        </w:numPr>
      </w:pPr>
      <w:r>
        <w:t>RH-INPROJEKT s. r. o., Žíteč 90, 378 06 Chlum u Třeboně</w:t>
      </w:r>
    </w:p>
    <w:p w:rsidR="00974EEE" w:rsidRDefault="00974EEE" w:rsidP="00974EEE"/>
    <w:p w:rsidR="00974EEE" w:rsidRDefault="00974EEE" w:rsidP="00974EEE">
      <w:pPr>
        <w:jc w:val="right"/>
      </w:pPr>
      <w:r>
        <w:t xml:space="preserve">V Třeboni </w:t>
      </w:r>
      <w:r w:rsidR="00372EF3">
        <w:t>9. 2. 2018</w:t>
      </w:r>
    </w:p>
    <w:p w:rsidR="00974EEE" w:rsidRDefault="00974EEE" w:rsidP="00974EEE">
      <w:pPr>
        <w:jc w:val="right"/>
      </w:pPr>
      <w:bookmarkStart w:id="0" w:name="_GoBack"/>
    </w:p>
    <w:bookmarkEnd w:id="0"/>
    <w:p w:rsidR="00974EEE" w:rsidRDefault="00974EEE" w:rsidP="00974EEE"/>
    <w:p w:rsidR="00974EEE" w:rsidRDefault="00974EEE" w:rsidP="00974EEE"/>
    <w:p w:rsidR="00BB42D2" w:rsidRDefault="00974EEE" w:rsidP="00974EEE">
      <w:r w:rsidRPr="00537711">
        <w:t xml:space="preserve">Vážení, </w:t>
      </w:r>
    </w:p>
    <w:p w:rsidR="00372EF3" w:rsidRDefault="00372EF3" w:rsidP="00974EEE"/>
    <w:p w:rsidR="00974EEE" w:rsidRPr="00537711" w:rsidRDefault="00974EEE" w:rsidP="00974EEE">
      <w:r w:rsidRPr="00537711">
        <w:t>dovolte mi, abych Vás seznámila s výsledkem výběru dodavatele na níže uvedenou zakázku: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974EEE" w:rsidRDefault="00974EEE" w:rsidP="00974EEE">
      <w:pPr>
        <w:jc w:val="center"/>
        <w:rPr>
          <w:b/>
          <w:sz w:val="32"/>
          <w:szCs w:val="32"/>
        </w:rPr>
      </w:pPr>
    </w:p>
    <w:p w:rsidR="00974EEE" w:rsidRDefault="00974EEE" w:rsidP="00974EEE">
      <w:pPr>
        <w:jc w:val="center"/>
      </w:pP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47"/>
        <w:gridCol w:w="7087"/>
      </w:tblGrid>
      <w:tr w:rsidR="00974EEE" w:rsidTr="00372EF3">
        <w:tc>
          <w:tcPr>
            <w:tcW w:w="2547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7087" w:type="dxa"/>
          </w:tcPr>
          <w:p w:rsidR="00974EEE" w:rsidRPr="00372EF3" w:rsidRDefault="00372EF3" w:rsidP="002D0479">
            <w:pPr>
              <w:spacing w:line="276" w:lineRule="auto"/>
              <w:jc w:val="both"/>
              <w:rPr>
                <w:b/>
              </w:rPr>
            </w:pPr>
            <w:r w:rsidRPr="00372EF3">
              <w:rPr>
                <w:b/>
              </w:rPr>
              <w:t>Technický dozor stavebníka na akci: „Půdní vestavba pro realizaci chemického areálu a jazykových učeben Gymnázia Třeboň“</w:t>
            </w:r>
          </w:p>
          <w:p w:rsidR="00372EF3" w:rsidRPr="00372EF3" w:rsidRDefault="00372EF3" w:rsidP="002D0479">
            <w:pPr>
              <w:spacing w:line="276" w:lineRule="auto"/>
              <w:jc w:val="both"/>
              <w:rPr>
                <w:b/>
              </w:rPr>
            </w:pPr>
          </w:p>
        </w:tc>
      </w:tr>
      <w:tr w:rsidR="00974EEE" w:rsidTr="00372EF3">
        <w:tc>
          <w:tcPr>
            <w:tcW w:w="2547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7087" w:type="dxa"/>
          </w:tcPr>
          <w:p w:rsidR="00372EF3" w:rsidRDefault="00372EF3" w:rsidP="00974EEE">
            <w:pPr>
              <w:jc w:val="both"/>
            </w:pPr>
          </w:p>
          <w:p w:rsidR="00974EEE" w:rsidRPr="00372EF3" w:rsidRDefault="00372EF3" w:rsidP="00974EEE">
            <w:pPr>
              <w:jc w:val="both"/>
            </w:pPr>
            <w:r w:rsidRPr="00372EF3">
              <w:t>29. 1. 2018</w:t>
            </w:r>
          </w:p>
        </w:tc>
      </w:tr>
      <w:tr w:rsidR="00974EEE" w:rsidTr="00372EF3">
        <w:tc>
          <w:tcPr>
            <w:tcW w:w="2547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7087" w:type="dxa"/>
          </w:tcPr>
          <w:p w:rsidR="00974EEE" w:rsidRPr="00372EF3" w:rsidRDefault="00974EEE" w:rsidP="009A1F4A">
            <w:pPr>
              <w:spacing w:line="276" w:lineRule="auto"/>
              <w:jc w:val="both"/>
            </w:pPr>
            <w:r w:rsidRPr="00372EF3">
              <w:t>Gymnázium, Třeboň, Na Sadech 308</w:t>
            </w:r>
          </w:p>
          <w:p w:rsidR="00974EEE" w:rsidRPr="00372EF3" w:rsidRDefault="00974EEE" w:rsidP="009A1F4A">
            <w:pPr>
              <w:spacing w:line="276" w:lineRule="auto"/>
              <w:jc w:val="both"/>
            </w:pPr>
            <w:r w:rsidRPr="00372EF3">
              <w:t>IČ 608 16 945</w:t>
            </w:r>
          </w:p>
        </w:tc>
      </w:tr>
      <w:tr w:rsidR="00974EEE" w:rsidTr="00372EF3">
        <w:tc>
          <w:tcPr>
            <w:tcW w:w="2547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7087" w:type="dxa"/>
          </w:tcPr>
          <w:p w:rsidR="00974EEE" w:rsidRPr="00372EF3" w:rsidRDefault="00372EF3" w:rsidP="00372EF3">
            <w:pPr>
              <w:spacing w:line="276" w:lineRule="auto"/>
            </w:pPr>
            <w:r w:rsidRPr="00372EF3">
              <w:t>REINVEST spol. s r. o.</w:t>
            </w:r>
          </w:p>
        </w:tc>
      </w:tr>
      <w:tr w:rsidR="00974EEE" w:rsidTr="00372EF3">
        <w:tc>
          <w:tcPr>
            <w:tcW w:w="2547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7087" w:type="dxa"/>
          </w:tcPr>
          <w:p w:rsidR="00974EEE" w:rsidRPr="00372EF3" w:rsidRDefault="00372EF3" w:rsidP="00974EEE">
            <w:pPr>
              <w:pStyle w:val="Textpoznpodarou"/>
              <w:spacing w:before="120" w:after="120" w:line="276" w:lineRule="auto"/>
              <w:rPr>
                <w:sz w:val="24"/>
                <w:szCs w:val="24"/>
              </w:rPr>
            </w:pPr>
            <w:r w:rsidRPr="00372EF3">
              <w:rPr>
                <w:sz w:val="24"/>
                <w:szCs w:val="24"/>
              </w:rPr>
              <w:t>K Novému dvoru 897/66, 142 00 Praha 4</w:t>
            </w:r>
          </w:p>
        </w:tc>
      </w:tr>
      <w:tr w:rsidR="00974EEE" w:rsidTr="00372EF3">
        <w:trPr>
          <w:trHeight w:val="424"/>
        </w:trPr>
        <w:tc>
          <w:tcPr>
            <w:tcW w:w="2547" w:type="dxa"/>
            <w:shd w:val="clear" w:color="auto" w:fill="FABF8F"/>
          </w:tcPr>
          <w:p w:rsidR="00974EEE" w:rsidRPr="00E71868" w:rsidRDefault="00974EEE" w:rsidP="009A1F4A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7087" w:type="dxa"/>
          </w:tcPr>
          <w:p w:rsidR="00974EEE" w:rsidRPr="00372EF3" w:rsidRDefault="009B2A10" w:rsidP="00974EEE">
            <w:pPr>
              <w:spacing w:line="360" w:lineRule="auto"/>
              <w:jc w:val="both"/>
            </w:pPr>
            <w:r>
              <w:t>654 10 840</w:t>
            </w:r>
          </w:p>
        </w:tc>
      </w:tr>
    </w:tbl>
    <w:p w:rsidR="00974EEE" w:rsidRDefault="00974EEE" w:rsidP="00974EEE">
      <w:pPr>
        <w:jc w:val="both"/>
      </w:pPr>
    </w:p>
    <w:p w:rsidR="00974EEE" w:rsidRDefault="00974EEE" w:rsidP="00974EEE">
      <w:pPr>
        <w:pStyle w:val="Odstavecseseznamem"/>
        <w:ind w:left="0"/>
        <w:jc w:val="both"/>
        <w:rPr>
          <w:b/>
        </w:rPr>
      </w:pPr>
    </w:p>
    <w:p w:rsidR="00974EEE" w:rsidRDefault="00974EEE" w:rsidP="00974EEE">
      <w:pPr>
        <w:jc w:val="both"/>
        <w:rPr>
          <w:b/>
        </w:rPr>
      </w:pPr>
    </w:p>
    <w:p w:rsidR="00974EEE" w:rsidRDefault="00974EEE" w:rsidP="00974EEE">
      <w:pPr>
        <w:jc w:val="both"/>
      </w:pPr>
    </w:p>
    <w:p w:rsidR="00974EEE" w:rsidRDefault="00974EEE" w:rsidP="00974EEE">
      <w:pPr>
        <w:jc w:val="both"/>
      </w:pPr>
    </w:p>
    <w:p w:rsidR="00974EEE" w:rsidRDefault="00974EEE" w:rsidP="009B2A10">
      <w:pPr>
        <w:spacing w:line="276" w:lineRule="auto"/>
        <w:jc w:val="both"/>
      </w:pPr>
      <w:r>
        <w:t>Mgr. Anna Kohoutová</w:t>
      </w:r>
    </w:p>
    <w:p w:rsidR="00974EEE" w:rsidRDefault="00974EEE" w:rsidP="009B2A10">
      <w:pPr>
        <w:spacing w:line="276" w:lineRule="auto"/>
        <w:jc w:val="both"/>
      </w:pPr>
      <w:r>
        <w:t>ředitelka školy</w:t>
      </w:r>
    </w:p>
    <w:p w:rsidR="00974EEE" w:rsidRDefault="00974EEE" w:rsidP="00974EEE">
      <w:pPr>
        <w:jc w:val="both"/>
      </w:pPr>
    </w:p>
    <w:p w:rsidR="00974EEE" w:rsidRDefault="00974EEE" w:rsidP="00591F53">
      <w:pPr>
        <w:jc w:val="both"/>
      </w:pPr>
    </w:p>
    <w:sectPr w:rsidR="0097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A0D" w:rsidRDefault="00762A0D" w:rsidP="00591F53">
      <w:r>
        <w:separator/>
      </w:r>
    </w:p>
  </w:endnote>
  <w:endnote w:type="continuationSeparator" w:id="0">
    <w:p w:rsidR="00762A0D" w:rsidRDefault="00762A0D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A0D" w:rsidRDefault="00762A0D" w:rsidP="00591F53">
      <w:r>
        <w:separator/>
      </w:r>
    </w:p>
  </w:footnote>
  <w:footnote w:type="continuationSeparator" w:id="0">
    <w:p w:rsidR="00762A0D" w:rsidRDefault="00762A0D" w:rsidP="00591F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94C"/>
    <w:multiLevelType w:val="hybridMultilevel"/>
    <w:tmpl w:val="482061B8"/>
    <w:lvl w:ilvl="0" w:tplc="7DFEF4FE">
      <w:start w:val="6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10483"/>
    <w:multiLevelType w:val="hybridMultilevel"/>
    <w:tmpl w:val="9C8888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533A9C"/>
    <w:multiLevelType w:val="hybridMultilevel"/>
    <w:tmpl w:val="659691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0E3E11"/>
    <w:rsid w:val="002D0479"/>
    <w:rsid w:val="00372EF3"/>
    <w:rsid w:val="0038234D"/>
    <w:rsid w:val="004946CA"/>
    <w:rsid w:val="00537711"/>
    <w:rsid w:val="005451AB"/>
    <w:rsid w:val="00591F53"/>
    <w:rsid w:val="00762A0D"/>
    <w:rsid w:val="007D2544"/>
    <w:rsid w:val="00800795"/>
    <w:rsid w:val="00815771"/>
    <w:rsid w:val="008F575D"/>
    <w:rsid w:val="0093371F"/>
    <w:rsid w:val="00974EEE"/>
    <w:rsid w:val="009B1A32"/>
    <w:rsid w:val="009B2A10"/>
    <w:rsid w:val="009B4C91"/>
    <w:rsid w:val="009E3158"/>
    <w:rsid w:val="00BB42D2"/>
    <w:rsid w:val="00D03398"/>
    <w:rsid w:val="00ED2940"/>
    <w:rsid w:val="00EF769F"/>
    <w:rsid w:val="00F46EED"/>
    <w:rsid w:val="00F5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F929C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F530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ymtrebo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Ivana Ahmad</cp:lastModifiedBy>
  <cp:revision>2</cp:revision>
  <cp:lastPrinted>2018-02-09T10:43:00Z</cp:lastPrinted>
  <dcterms:created xsi:type="dcterms:W3CDTF">2018-02-09T10:44:00Z</dcterms:created>
  <dcterms:modified xsi:type="dcterms:W3CDTF">2018-02-09T10:44:00Z</dcterms:modified>
</cp:coreProperties>
</file>