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4D" w:rsidRDefault="0067274D" w:rsidP="0067274D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67274D" w:rsidRDefault="0067274D" w:rsidP="0067274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853"/>
      </w:tblGrid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67274D" w:rsidRPr="00427B93" w:rsidRDefault="00520F8E" w:rsidP="00B959F1">
            <w:pPr>
              <w:jc w:val="both"/>
            </w:pPr>
            <w:r>
              <w:t>Horolezecká stěna</w:t>
            </w:r>
            <w:r w:rsidR="00B218FA">
              <w:t xml:space="preserve"> – </w:t>
            </w:r>
            <w:r w:rsidR="003E4D45">
              <w:t>2</w:t>
            </w:r>
            <w:r w:rsidR="00B218FA">
              <w:t>. fáze</w:t>
            </w:r>
          </w:p>
        </w:tc>
      </w:tr>
      <w:tr w:rsidR="005F351A" w:rsidRPr="00427B93" w:rsidTr="00854DD4">
        <w:tc>
          <w:tcPr>
            <w:tcW w:w="3209" w:type="dxa"/>
            <w:shd w:val="clear" w:color="auto" w:fill="FABF8F"/>
          </w:tcPr>
          <w:p w:rsidR="005F351A" w:rsidRPr="008C13DD" w:rsidRDefault="005F351A" w:rsidP="00B959F1">
            <w:pPr>
              <w:rPr>
                <w:b/>
              </w:rPr>
            </w:pPr>
            <w:r>
              <w:rPr>
                <w:b/>
              </w:rPr>
              <w:t>Typ a kategorie VZ</w:t>
            </w:r>
          </w:p>
        </w:tc>
        <w:tc>
          <w:tcPr>
            <w:tcW w:w="5853" w:type="dxa"/>
          </w:tcPr>
          <w:p w:rsidR="005F351A" w:rsidRDefault="005F351A" w:rsidP="00B959F1">
            <w:pPr>
              <w:jc w:val="both"/>
            </w:pPr>
            <w:r>
              <w:t>Veřejná zakázka malého rozsahu, kategorie 2. (nad 100 a pod 400 tis. Kč bez DPH)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>služba/dodávka/stavební práce</w:t>
            </w:r>
            <w:proofErr w:type="gramStart"/>
            <w:r w:rsidRPr="008C13DD">
              <w:t xml:space="preserve">) </w:t>
            </w:r>
            <w:r w:rsidRPr="008C13DD">
              <w:rPr>
                <w:b/>
              </w:rPr>
              <w:t>:</w:t>
            </w:r>
            <w:proofErr w:type="gramEnd"/>
          </w:p>
        </w:tc>
        <w:tc>
          <w:tcPr>
            <w:tcW w:w="5853" w:type="dxa"/>
          </w:tcPr>
          <w:p w:rsidR="0067274D" w:rsidRPr="00427B93" w:rsidRDefault="00520F8E" w:rsidP="00B959F1">
            <w:pPr>
              <w:jc w:val="both"/>
            </w:pPr>
            <w:r>
              <w:t xml:space="preserve">Výroba a stavba </w:t>
            </w:r>
            <w:r w:rsidR="003E4D45">
              <w:t>lezecké</w:t>
            </w:r>
            <w:r>
              <w:t xml:space="preserve"> stěny</w:t>
            </w:r>
            <w:r w:rsidR="003E4D45">
              <w:t xml:space="preserve"> – nástavba na </w:t>
            </w:r>
            <w:proofErr w:type="spellStart"/>
            <w:r w:rsidR="003E4D45">
              <w:t>boulderingovou</w:t>
            </w:r>
            <w:proofErr w:type="spellEnd"/>
            <w:r w:rsidR="003E4D45">
              <w:t xml:space="preserve"> stěnu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67274D" w:rsidRPr="00427B93" w:rsidRDefault="003E4D45" w:rsidP="00B959F1">
            <w:pPr>
              <w:jc w:val="both"/>
            </w:pPr>
            <w:r>
              <w:t>20. dubna</w:t>
            </w:r>
            <w:r w:rsidR="00520F8E">
              <w:t xml:space="preserve"> 2020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853" w:type="dxa"/>
          </w:tcPr>
          <w:p w:rsidR="0067274D" w:rsidRPr="00427B93" w:rsidRDefault="00CF58CC" w:rsidP="00B959F1">
            <w:pPr>
              <w:jc w:val="both"/>
            </w:pPr>
            <w:r>
              <w:t>Gymnázium, Třeboň, Na Sadech 308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853" w:type="dxa"/>
          </w:tcPr>
          <w:p w:rsidR="0067274D" w:rsidRPr="00427B93" w:rsidRDefault="00CF58CC" w:rsidP="00B959F1">
            <w:pPr>
              <w:jc w:val="both"/>
            </w:pPr>
            <w:r>
              <w:t>Na Sadech 308, 379 26 Třeboň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853" w:type="dxa"/>
          </w:tcPr>
          <w:p w:rsidR="0067274D" w:rsidRDefault="00CF58CC" w:rsidP="00B959F1">
            <w:pPr>
              <w:jc w:val="both"/>
            </w:pPr>
            <w:r>
              <w:t>Mgr. Anna Kohoutová</w:t>
            </w:r>
          </w:p>
          <w:p w:rsidR="00CF58CC" w:rsidRDefault="00CF58CC" w:rsidP="00B959F1">
            <w:pPr>
              <w:jc w:val="both"/>
            </w:pPr>
            <w:r>
              <w:t>384 722 315</w:t>
            </w:r>
          </w:p>
          <w:p w:rsidR="00CF58CC" w:rsidRPr="00427B93" w:rsidRDefault="00CF58CC" w:rsidP="00CF58CC">
            <w:pPr>
              <w:jc w:val="both"/>
            </w:pPr>
            <w:proofErr w:type="spellStart"/>
            <w:proofErr w:type="gramStart"/>
            <w:r>
              <w:t>akohoutova</w:t>
            </w:r>
            <w:proofErr w:type="spellEnd"/>
            <w:r>
              <w:t>(</w:t>
            </w:r>
            <w:proofErr w:type="gramEnd"/>
            <w:r>
              <w:t>)gymtrebon.cz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853" w:type="dxa"/>
          </w:tcPr>
          <w:p w:rsidR="0067274D" w:rsidRPr="00427B93" w:rsidRDefault="00CF58CC" w:rsidP="00B959F1">
            <w:pPr>
              <w:jc w:val="both"/>
            </w:pPr>
            <w:r>
              <w:t>60816945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853" w:type="dxa"/>
          </w:tcPr>
          <w:p w:rsidR="0067274D" w:rsidRPr="00427B93" w:rsidRDefault="0067274D" w:rsidP="00B959F1">
            <w:pPr>
              <w:jc w:val="both"/>
            </w:pP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853" w:type="dxa"/>
          </w:tcPr>
          <w:p w:rsidR="0067274D" w:rsidRDefault="00CF58CC" w:rsidP="00B959F1">
            <w:pPr>
              <w:jc w:val="both"/>
            </w:pPr>
            <w:r>
              <w:t>Milan Liška</w:t>
            </w:r>
          </w:p>
          <w:p w:rsidR="00CF58CC" w:rsidRDefault="00CF58CC" w:rsidP="00B959F1">
            <w:pPr>
              <w:jc w:val="both"/>
            </w:pPr>
            <w:r>
              <w:t>389822061</w:t>
            </w:r>
          </w:p>
          <w:p w:rsidR="006D239E" w:rsidRPr="00427B93" w:rsidRDefault="006D239E" w:rsidP="00B959F1">
            <w:pPr>
              <w:jc w:val="both"/>
            </w:pPr>
            <w:proofErr w:type="spellStart"/>
            <w:proofErr w:type="gramStart"/>
            <w:r>
              <w:t>mliska</w:t>
            </w:r>
            <w:proofErr w:type="spellEnd"/>
            <w:r>
              <w:t>(</w:t>
            </w:r>
            <w:proofErr w:type="gramEnd"/>
            <w:r>
              <w:t>)gymtrebon.cz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853" w:type="dxa"/>
          </w:tcPr>
          <w:p w:rsidR="0067274D" w:rsidRPr="00427B93" w:rsidRDefault="003D550C" w:rsidP="00B959F1">
            <w:pPr>
              <w:jc w:val="both"/>
            </w:pPr>
            <w:bookmarkStart w:id="0" w:name="_Hlk57289988"/>
            <w:r>
              <w:t>4</w:t>
            </w:r>
            <w:r w:rsidR="003E4D45">
              <w:t>. května</w:t>
            </w:r>
            <w:r w:rsidR="00481F48">
              <w:t xml:space="preserve"> 2020</w:t>
            </w:r>
            <w:r w:rsidR="006503CD">
              <w:t xml:space="preserve"> do </w:t>
            </w:r>
            <w:r>
              <w:t>10</w:t>
            </w:r>
            <w:bookmarkStart w:id="1" w:name="_GoBack"/>
            <w:bookmarkEnd w:id="1"/>
            <w:r w:rsidR="006503CD">
              <w:t>.00</w:t>
            </w:r>
            <w:bookmarkEnd w:id="0"/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67274D" w:rsidRDefault="006503CD" w:rsidP="00B959F1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Seznam položek a specifikace výrobků v příloze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Default="00520F8E" w:rsidP="00B959F1">
            <w:pPr>
              <w:jc w:val="both"/>
            </w:pPr>
            <w:r>
              <w:rPr>
                <w:i/>
              </w:rPr>
              <w:t>1</w:t>
            </w:r>
            <w:r w:rsidR="003E4D45">
              <w:rPr>
                <w:i/>
              </w:rPr>
              <w:t>3</w:t>
            </w:r>
            <w:r>
              <w:rPr>
                <w:i/>
              </w:rPr>
              <w:t>0</w:t>
            </w:r>
            <w:r w:rsidR="00CF58CC">
              <w:rPr>
                <w:i/>
              </w:rPr>
              <w:t> 000,- Kč bez DPH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853" w:type="dxa"/>
          </w:tcPr>
          <w:p w:rsidR="0067274D" w:rsidRPr="004F31E7" w:rsidRDefault="00CF58CC" w:rsidP="00B959F1">
            <w:pPr>
              <w:jc w:val="both"/>
              <w:rPr>
                <w:i/>
              </w:rPr>
            </w:pPr>
            <w:r w:rsidRPr="0028537B">
              <w:rPr>
                <w:i/>
              </w:rPr>
              <w:t>N</w:t>
            </w:r>
            <w:r w:rsidR="0067274D" w:rsidRPr="0028537B">
              <w:rPr>
                <w:i/>
              </w:rPr>
              <w:t>ejedná</w:t>
            </w:r>
            <w:r>
              <w:rPr>
                <w:i/>
              </w:rPr>
              <w:t xml:space="preserve"> se</w:t>
            </w:r>
            <w:r w:rsidR="0067274D" w:rsidRPr="0028537B">
              <w:rPr>
                <w:i/>
              </w:rPr>
              <w:t xml:space="preserve"> o zadávací řízení podle zákona č. 137/2006 Sb., o veřejných zakázkách.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pro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</w:t>
            </w:r>
            <w:proofErr w:type="gramStart"/>
            <w:r w:rsidRPr="008C13DD">
              <w:t>zakázky)/</w:t>
            </w:r>
            <w:proofErr w:type="gramEnd"/>
            <w:r w:rsidRPr="008C13DD">
              <w:t xml:space="preserve">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853" w:type="dxa"/>
          </w:tcPr>
          <w:p w:rsidR="0067274D" w:rsidRPr="00CF58CC" w:rsidRDefault="003E4D45" w:rsidP="006503CD">
            <w:pPr>
              <w:jc w:val="both"/>
            </w:pPr>
            <w:r>
              <w:t>květen</w:t>
            </w:r>
            <w:r w:rsidR="00520F8E">
              <w:t xml:space="preserve"> 2020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Pr="00427B93" w:rsidRDefault="00CF58CC" w:rsidP="00B959F1">
            <w:pPr>
              <w:jc w:val="both"/>
            </w:pPr>
            <w:r>
              <w:t>Sídlo zadavatele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Default="0067274D" w:rsidP="00B959F1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28537B">
              <w:rPr>
                <w:i/>
                <w:sz w:val="22"/>
                <w:szCs w:val="22"/>
              </w:rPr>
              <w:t>Na</w:t>
            </w:r>
            <w:r w:rsidR="00CF58CC">
              <w:rPr>
                <w:i/>
                <w:sz w:val="22"/>
                <w:szCs w:val="22"/>
              </w:rPr>
              <w:t>bídková cena</w:t>
            </w:r>
          </w:p>
          <w:p w:rsidR="00481F48" w:rsidRPr="004F31E7" w:rsidRDefault="00481F48" w:rsidP="00481F48">
            <w:pPr>
              <w:pStyle w:val="Odstavecseseznamem"/>
              <w:jc w:val="both"/>
              <w:rPr>
                <w:i/>
                <w:sz w:val="22"/>
                <w:szCs w:val="22"/>
              </w:rPr>
            </w:pPr>
          </w:p>
          <w:p w:rsidR="0067274D" w:rsidRPr="002812C5" w:rsidRDefault="0067274D" w:rsidP="00B959F1">
            <w:pPr>
              <w:pStyle w:val="Odstavecseseznamem"/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Default="0067274D" w:rsidP="00B959F1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Pr="00C51C87" w:rsidRDefault="00CF58CC" w:rsidP="00B959F1">
            <w:pPr>
              <w:pStyle w:val="Textpoznpodarou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853" w:type="dxa"/>
          </w:tcPr>
          <w:p w:rsidR="0067274D" w:rsidRPr="00347149" w:rsidRDefault="00CF58CC" w:rsidP="00B959F1">
            <w:pPr>
              <w:jc w:val="both"/>
              <w:rPr>
                <w:i/>
              </w:rPr>
            </w:pPr>
            <w:r>
              <w:rPr>
                <w:i/>
              </w:rPr>
              <w:t>Telefon a e-mailová adresa uchazeče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853" w:type="dxa"/>
          </w:tcPr>
          <w:p w:rsidR="0067274D" w:rsidRDefault="006503CD" w:rsidP="00B959F1">
            <w:pPr>
              <w:jc w:val="both"/>
              <w:rPr>
                <w:i/>
              </w:rPr>
            </w:pPr>
            <w:r>
              <w:rPr>
                <w:i/>
              </w:rPr>
              <w:t>Nabídka písemně nebo e-mailem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853" w:type="dxa"/>
          </w:tcPr>
          <w:p w:rsidR="0067274D" w:rsidRPr="006A4B4D" w:rsidRDefault="006D239E" w:rsidP="00B959F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853" w:type="dxa"/>
          </w:tcPr>
          <w:p w:rsidR="0067274D" w:rsidRPr="006A4B4D" w:rsidRDefault="0067274D" w:rsidP="00B959F1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28537B">
              <w:rPr>
                <w:i/>
              </w:rPr>
              <w:t>Smlouva s vybraným dodavatelem musí zavazovat dodavatele, aby umožnil všem subjektům oprávněným k výkonu kontroly projektu, z jehož prostředků je dodávka hrazena, provést kontrolu dokladů souvisejících s</w:t>
            </w:r>
            <w:r>
              <w:rPr>
                <w:i/>
              </w:rPr>
              <w:t> </w:t>
            </w:r>
            <w:r w:rsidRPr="0028537B">
              <w:rPr>
                <w:i/>
              </w:rPr>
              <w:t>plněním</w:t>
            </w:r>
            <w:r>
              <w:rPr>
                <w:i/>
              </w:rPr>
              <w:t xml:space="preserve"> veřejné</w:t>
            </w:r>
            <w:r w:rsidRPr="0028537B">
              <w:rPr>
                <w:i/>
              </w:rPr>
              <w:t xml:space="preserve"> zakázky, a to po dobu danou právními předpisy ČR k jejich archivaci (zákon č. 563/1991 Sb., o účetnictví, a zákon č. 235/2004 Sb., o dani z přidané hodnoty).</w:t>
            </w: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853" w:type="dxa"/>
          </w:tcPr>
          <w:p w:rsidR="0067274D" w:rsidRPr="006A4B4D" w:rsidRDefault="006D239E" w:rsidP="00B959F1">
            <w:pPr>
              <w:jc w:val="both"/>
              <w:rPr>
                <w:i/>
              </w:rPr>
            </w:pPr>
            <w:r>
              <w:rPr>
                <w:i/>
              </w:rPr>
              <w:t>Nabídka bude podána v českém jazyce</w:t>
            </w:r>
          </w:p>
          <w:p w:rsidR="0067274D" w:rsidRPr="00427B93" w:rsidRDefault="0067274D" w:rsidP="00B959F1">
            <w:pPr>
              <w:jc w:val="both"/>
            </w:pPr>
          </w:p>
        </w:tc>
      </w:tr>
      <w:tr w:rsidR="0067274D" w:rsidRPr="00427B93" w:rsidTr="00854DD4">
        <w:tc>
          <w:tcPr>
            <w:tcW w:w="3209" w:type="dxa"/>
            <w:shd w:val="clear" w:color="auto" w:fill="FABF8F"/>
          </w:tcPr>
          <w:p w:rsidR="0067274D" w:rsidRPr="008C13DD" w:rsidRDefault="0067274D" w:rsidP="00B959F1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853" w:type="dxa"/>
          </w:tcPr>
          <w:p w:rsidR="0067274D" w:rsidRPr="006A4B4D" w:rsidRDefault="00481F48" w:rsidP="00B959F1">
            <w:pPr>
              <w:jc w:val="both"/>
              <w:rPr>
                <w:i/>
              </w:rPr>
            </w:pPr>
            <w:r>
              <w:rPr>
                <w:i/>
              </w:rPr>
              <w:t>Není, doporučujeme uchazečům navštívit před podáním budovy a seznámit se s místem realizace</w:t>
            </w:r>
          </w:p>
        </w:tc>
      </w:tr>
      <w:tr w:rsidR="0067274D" w:rsidRPr="00427B93" w:rsidTr="00854DD4">
        <w:tc>
          <w:tcPr>
            <w:tcW w:w="9062" w:type="dxa"/>
            <w:gridSpan w:val="2"/>
            <w:shd w:val="clear" w:color="auto" w:fill="FABF8F"/>
          </w:tcPr>
          <w:p w:rsidR="0067274D" w:rsidRPr="00783852" w:rsidRDefault="0067274D" w:rsidP="00B959F1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67274D" w:rsidRPr="00205B2C" w:rsidRDefault="0067274D" w:rsidP="006727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67274D" w:rsidRPr="00DF12E5" w:rsidRDefault="0067274D" w:rsidP="0067274D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943"/>
        <w:gridCol w:w="3964"/>
      </w:tblGrid>
      <w:tr w:rsidR="00481F48" w:rsidRPr="00DF12E5" w:rsidTr="00481F48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8" w:rsidRPr="00DF12E5" w:rsidRDefault="00481F48" w:rsidP="00B959F1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8" w:rsidRPr="00DF12E5" w:rsidRDefault="00481F48" w:rsidP="00B959F1">
            <w:pPr>
              <w:ind w:left="57"/>
              <w:jc w:val="both"/>
            </w:pPr>
            <w:r>
              <w:t xml:space="preserve">Anna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8" w:rsidRDefault="00481F48" w:rsidP="00B959F1">
            <w:pPr>
              <w:ind w:left="57"/>
              <w:jc w:val="both"/>
            </w:pPr>
            <w:r>
              <w:t>Milan</w:t>
            </w:r>
          </w:p>
        </w:tc>
      </w:tr>
      <w:tr w:rsidR="00481F48" w:rsidRPr="00DF12E5" w:rsidTr="00481F48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8" w:rsidRPr="00DF12E5" w:rsidRDefault="00481F48" w:rsidP="00B959F1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8" w:rsidRPr="00DF12E5" w:rsidRDefault="00481F48" w:rsidP="00B959F1">
            <w:pPr>
              <w:ind w:left="57"/>
              <w:jc w:val="both"/>
            </w:pPr>
            <w:r>
              <w:t>Kohoutová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8" w:rsidRDefault="00481F48" w:rsidP="00B959F1">
            <w:pPr>
              <w:ind w:left="57"/>
              <w:jc w:val="both"/>
            </w:pPr>
            <w:r>
              <w:t>Liška</w:t>
            </w:r>
          </w:p>
        </w:tc>
      </w:tr>
      <w:tr w:rsidR="00481F48" w:rsidRPr="00DF12E5" w:rsidTr="00481F48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8" w:rsidRPr="00DF12E5" w:rsidRDefault="00481F48" w:rsidP="00B959F1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8" w:rsidRPr="00DF12E5" w:rsidRDefault="00481F48" w:rsidP="00B959F1">
            <w:pPr>
              <w:ind w:left="57"/>
              <w:jc w:val="both"/>
            </w:pPr>
            <w:proofErr w:type="spellStart"/>
            <w:proofErr w:type="gramStart"/>
            <w:r>
              <w:t>akohoutova</w:t>
            </w:r>
            <w:proofErr w:type="spellEnd"/>
            <w:r>
              <w:t>(</w:t>
            </w:r>
            <w:proofErr w:type="gramEnd"/>
            <w:r>
              <w:t>)gymtrebon.cz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8" w:rsidRDefault="00481F48" w:rsidP="00B959F1">
            <w:pPr>
              <w:ind w:left="57"/>
              <w:jc w:val="both"/>
            </w:pPr>
            <w:proofErr w:type="spellStart"/>
            <w:proofErr w:type="gramStart"/>
            <w:r>
              <w:t>mliska</w:t>
            </w:r>
            <w:proofErr w:type="spellEnd"/>
            <w:r>
              <w:t>(</w:t>
            </w:r>
            <w:proofErr w:type="gramEnd"/>
            <w:r>
              <w:t>)gymtrebon.cz</w:t>
            </w:r>
          </w:p>
        </w:tc>
      </w:tr>
      <w:tr w:rsidR="00481F48" w:rsidRPr="00DF12E5" w:rsidTr="00481F48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8" w:rsidRPr="00DF12E5" w:rsidRDefault="00481F48" w:rsidP="00B959F1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48" w:rsidRPr="00DF12E5" w:rsidRDefault="00481F48" w:rsidP="00B959F1">
            <w:pPr>
              <w:ind w:left="57"/>
              <w:jc w:val="both"/>
            </w:pPr>
            <w:r>
              <w:t>384 722 315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8" w:rsidRDefault="00481F48" w:rsidP="00B959F1">
            <w:pPr>
              <w:ind w:left="57"/>
              <w:jc w:val="both"/>
            </w:pPr>
            <w:r>
              <w:t>602 272 427</w:t>
            </w:r>
          </w:p>
        </w:tc>
      </w:tr>
    </w:tbl>
    <w:p w:rsidR="0067274D" w:rsidRDefault="0067274D" w:rsidP="006727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67274D" w:rsidRDefault="0067274D" w:rsidP="006727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15771" w:rsidRDefault="00815771"/>
    <w:sectPr w:rsidR="0081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4D" w:rsidRDefault="0067274D" w:rsidP="0067274D">
      <w:r>
        <w:separator/>
      </w:r>
    </w:p>
  </w:endnote>
  <w:endnote w:type="continuationSeparator" w:id="0">
    <w:p w:rsidR="0067274D" w:rsidRDefault="0067274D" w:rsidP="0067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4D" w:rsidRDefault="0067274D" w:rsidP="0067274D">
      <w:r>
        <w:separator/>
      </w:r>
    </w:p>
  </w:footnote>
  <w:footnote w:type="continuationSeparator" w:id="0">
    <w:p w:rsidR="0067274D" w:rsidRDefault="0067274D" w:rsidP="0067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95"/>
    <w:rsid w:val="00031A95"/>
    <w:rsid w:val="002E7AA5"/>
    <w:rsid w:val="003D550C"/>
    <w:rsid w:val="003E4D45"/>
    <w:rsid w:val="00481F48"/>
    <w:rsid w:val="00520F8E"/>
    <w:rsid w:val="005F351A"/>
    <w:rsid w:val="006503CD"/>
    <w:rsid w:val="0067274D"/>
    <w:rsid w:val="006D239E"/>
    <w:rsid w:val="00815771"/>
    <w:rsid w:val="00854DD4"/>
    <w:rsid w:val="00A34E13"/>
    <w:rsid w:val="00AB30A6"/>
    <w:rsid w:val="00B218FA"/>
    <w:rsid w:val="00C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454A"/>
  <w15:chartTrackingRefBased/>
  <w15:docId w15:val="{566CBED7-D24F-4C19-8C57-3B568D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27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274D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67274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7274D"/>
    <w:rPr>
      <w:rFonts w:ascii="Arial" w:eastAsia="Times New Roman" w:hAnsi="Arial" w:cs="Arial"/>
      <w:lang w:val="en-US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67274D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6727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7274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Kohoutová</dc:creator>
  <cp:keywords/>
  <dc:description/>
  <cp:lastModifiedBy>Anna Kohoutová</cp:lastModifiedBy>
  <cp:revision>3</cp:revision>
  <cp:lastPrinted>2021-03-24T14:10:00Z</cp:lastPrinted>
  <dcterms:created xsi:type="dcterms:W3CDTF">2021-03-24T14:00:00Z</dcterms:created>
  <dcterms:modified xsi:type="dcterms:W3CDTF">2021-03-24T14:13:00Z</dcterms:modified>
</cp:coreProperties>
</file>